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123DC3" w14:textId="77777777" w:rsidR="00A767CE" w:rsidRDefault="00A767CE" w:rsidP="008E19F7">
      <w:pPr>
        <w:suppressAutoHyphens w:val="0"/>
        <w:autoSpaceDE w:val="0"/>
        <w:jc w:val="center"/>
        <w:rPr>
          <w:b/>
          <w:sz w:val="22"/>
          <w:szCs w:val="22"/>
        </w:rPr>
      </w:pPr>
      <w:bookmarkStart w:id="0" w:name="_Hlk489605697"/>
    </w:p>
    <w:p w14:paraId="7C308094" w14:textId="77777777" w:rsidR="00A767CE" w:rsidRPr="00A767CE" w:rsidRDefault="00A767CE" w:rsidP="00A767CE">
      <w:pPr>
        <w:suppressAutoHyphens w:val="0"/>
        <w:autoSpaceDE w:val="0"/>
        <w:jc w:val="center"/>
        <w:rPr>
          <w:b/>
          <w:sz w:val="26"/>
          <w:szCs w:val="26"/>
        </w:rPr>
      </w:pPr>
      <w:r w:rsidRPr="00A767CE">
        <w:rPr>
          <w:b/>
          <w:sz w:val="26"/>
          <w:szCs w:val="26"/>
        </w:rPr>
        <w:t xml:space="preserve">PROGRAMMA NAZIONALE FEAMPA 2021-2027 </w:t>
      </w:r>
    </w:p>
    <w:p w14:paraId="6BC1B7DB" w14:textId="77777777" w:rsidR="00A767CE" w:rsidRPr="00A767CE" w:rsidRDefault="00A767CE" w:rsidP="00A767CE">
      <w:pPr>
        <w:suppressAutoHyphens w:val="0"/>
        <w:autoSpaceDE w:val="0"/>
        <w:jc w:val="center"/>
        <w:rPr>
          <w:b/>
          <w:sz w:val="26"/>
          <w:szCs w:val="26"/>
        </w:rPr>
      </w:pPr>
      <w:r w:rsidRPr="00A767CE">
        <w:rPr>
          <w:b/>
          <w:sz w:val="26"/>
          <w:szCs w:val="26"/>
        </w:rPr>
        <w:t xml:space="preserve">FONDO EUROPEO PER GLI AFFARI MARITTIMI, LA PESCA  </w:t>
      </w:r>
    </w:p>
    <w:p w14:paraId="2889CD49" w14:textId="6EAFB61A" w:rsidR="00A767CE" w:rsidRPr="00A767CE" w:rsidRDefault="00A767CE" w:rsidP="00A767CE">
      <w:pPr>
        <w:suppressAutoHyphens w:val="0"/>
        <w:autoSpaceDE w:val="0"/>
        <w:jc w:val="center"/>
        <w:rPr>
          <w:b/>
          <w:sz w:val="26"/>
          <w:szCs w:val="26"/>
        </w:rPr>
      </w:pPr>
      <w:r w:rsidRPr="00A767CE">
        <w:rPr>
          <w:b/>
          <w:sz w:val="26"/>
          <w:szCs w:val="26"/>
        </w:rPr>
        <w:t>E L’ACQUACOLTURA REG. (UE) 2021/1139</w:t>
      </w:r>
    </w:p>
    <w:p w14:paraId="4313B455" w14:textId="0DF2DB29" w:rsidR="008E19F7" w:rsidRPr="00A039D7" w:rsidRDefault="007364C9" w:rsidP="00A039D7">
      <w:pPr>
        <w:suppressAutoHyphens w:val="0"/>
        <w:autoSpaceDE w:val="0"/>
        <w:jc w:val="center"/>
        <w:rPr>
          <w:b/>
          <w:sz w:val="22"/>
          <w:szCs w:val="22"/>
        </w:rPr>
      </w:pPr>
      <w:r>
        <w:rPr>
          <w:noProof/>
        </w:rPr>
        <w:drawing>
          <wp:inline distT="0" distB="0" distL="0" distR="0" wp14:anchorId="0C957858" wp14:editId="36951600">
            <wp:extent cx="1861200" cy="1875600"/>
            <wp:effectExtent l="0" t="0" r="0" b="0"/>
            <wp:docPr id="319703542" name="Immagine 2" descr="Immagine che contiene testo, logo,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3542" name="Immagine 2" descr="Immagine che contiene testo, logo, Elementi grafici, Carattere&#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200" cy="1875600"/>
                    </a:xfrm>
                    <a:prstGeom prst="rect">
                      <a:avLst/>
                    </a:prstGeom>
                    <a:noFill/>
                    <a:ln>
                      <a:noFill/>
                    </a:ln>
                  </pic:spPr>
                </pic:pic>
              </a:graphicData>
            </a:graphic>
          </wp:inline>
        </w:drawing>
      </w:r>
    </w:p>
    <w:p w14:paraId="21E762F5" w14:textId="56CFC8EC" w:rsidR="007364C9" w:rsidRPr="007364C9" w:rsidRDefault="007364C9" w:rsidP="007364C9">
      <w:pPr>
        <w:tabs>
          <w:tab w:val="left" w:pos="-284"/>
          <w:tab w:val="left" w:pos="0"/>
          <w:tab w:val="left" w:pos="9923"/>
        </w:tabs>
        <w:suppressAutoHyphens w:val="0"/>
        <w:autoSpaceDE w:val="0"/>
        <w:spacing w:after="120"/>
        <w:jc w:val="center"/>
        <w:rPr>
          <w:b/>
          <w:bCs/>
          <w:sz w:val="26"/>
          <w:szCs w:val="26"/>
        </w:rPr>
      </w:pPr>
      <w:r w:rsidRPr="007364C9">
        <w:rPr>
          <w:b/>
          <w:sz w:val="26"/>
          <w:szCs w:val="26"/>
        </w:rPr>
        <w:t>BANDO DI ATTUAZIONE DELL’</w:t>
      </w:r>
      <w:r w:rsidRPr="007364C9">
        <w:rPr>
          <w:b/>
          <w:bCs/>
          <w:sz w:val="26"/>
          <w:szCs w:val="26"/>
        </w:rPr>
        <w:t>AZIONE 1.</w:t>
      </w:r>
      <w:r w:rsidR="008711CD">
        <w:rPr>
          <w:b/>
          <w:bCs/>
          <w:sz w:val="26"/>
          <w:szCs w:val="26"/>
        </w:rPr>
        <w:t>B</w:t>
      </w:r>
      <w:r w:rsidRPr="007364C9">
        <w:rPr>
          <w:b/>
          <w:bCs/>
          <w:sz w:val="26"/>
          <w:szCs w:val="26"/>
        </w:rPr>
        <w:t>.</w:t>
      </w:r>
      <w:r w:rsidR="008711CD">
        <w:rPr>
          <w:b/>
          <w:bCs/>
          <w:sz w:val="26"/>
          <w:szCs w:val="26"/>
        </w:rPr>
        <w:t>1</w:t>
      </w:r>
      <w:r w:rsidRPr="007364C9">
        <w:rPr>
          <w:b/>
          <w:bCs/>
          <w:sz w:val="26"/>
          <w:szCs w:val="26"/>
        </w:rPr>
        <w:t xml:space="preserve"> </w:t>
      </w:r>
    </w:p>
    <w:p w14:paraId="23F228D8" w14:textId="6E18210F" w:rsidR="007364C9" w:rsidRDefault="008711CD" w:rsidP="00A039D7">
      <w:pPr>
        <w:tabs>
          <w:tab w:val="left" w:pos="-284"/>
          <w:tab w:val="left" w:pos="0"/>
          <w:tab w:val="left" w:pos="9923"/>
        </w:tabs>
        <w:suppressAutoHyphens w:val="0"/>
        <w:autoSpaceDE w:val="0"/>
        <w:spacing w:after="120"/>
        <w:jc w:val="center"/>
        <w:rPr>
          <w:b/>
          <w:bCs/>
          <w:sz w:val="26"/>
          <w:szCs w:val="26"/>
        </w:rPr>
      </w:pPr>
      <w:r w:rsidRPr="007364C9">
        <w:rPr>
          <w:b/>
          <w:bCs/>
          <w:sz w:val="26"/>
          <w:szCs w:val="26"/>
        </w:rPr>
        <w:t>“</w:t>
      </w:r>
      <w:r w:rsidRPr="008711CD">
        <w:rPr>
          <w:b/>
          <w:bCs/>
          <w:sz w:val="26"/>
          <w:szCs w:val="26"/>
        </w:rPr>
        <w:t>ACQUISTO DI ATTREZZATURE PER LA VENDITA, LA DISTRIBUZIONE E LA TRASFORMAZIONE DEL PRODOTTO ITTICO, GARANTENDO L’IGIENE, LA SICUREZZA, IL RISPARMIO ENERGETICO</w:t>
      </w:r>
      <w:r w:rsidR="007364C9" w:rsidRPr="007364C9">
        <w:rPr>
          <w:b/>
          <w:bCs/>
          <w:sz w:val="26"/>
          <w:szCs w:val="26"/>
        </w:rPr>
        <w:t>”</w:t>
      </w:r>
    </w:p>
    <w:p w14:paraId="172D8E2F" w14:textId="713B16B2" w:rsidR="0065577E" w:rsidRDefault="0065577E" w:rsidP="00A039D7">
      <w:pPr>
        <w:tabs>
          <w:tab w:val="left" w:pos="-284"/>
          <w:tab w:val="left" w:pos="0"/>
          <w:tab w:val="left" w:pos="9923"/>
        </w:tabs>
        <w:suppressAutoHyphens w:val="0"/>
        <w:autoSpaceDE w:val="0"/>
        <w:spacing w:after="120"/>
        <w:jc w:val="center"/>
        <w:rPr>
          <w:b/>
          <w:sz w:val="26"/>
          <w:szCs w:val="26"/>
          <w:u w:val="single"/>
        </w:rPr>
      </w:pPr>
    </w:p>
    <w:p w14:paraId="4BA7216D" w14:textId="6ACEFFBF" w:rsidR="00FF4A34" w:rsidRDefault="00FF4A34" w:rsidP="00280A7D">
      <w:pPr>
        <w:suppressAutoHyphens w:val="0"/>
        <w:spacing w:after="120"/>
        <w:jc w:val="center"/>
        <w:rPr>
          <w:rFonts w:ascii="DecimaWE Rg" w:eastAsia="Calibri" w:hAnsi="DecimaWE Rg" w:cs="Arial"/>
          <w:b/>
          <w:color w:val="31849B"/>
          <w:sz w:val="22"/>
          <w:szCs w:val="22"/>
          <w:lang w:eastAsia="en-US"/>
        </w:rPr>
      </w:pPr>
      <w:r w:rsidRPr="00FF4A34">
        <w:rPr>
          <w:rFonts w:ascii="DecimaWE Rg" w:eastAsia="Calibri" w:hAnsi="DecimaWE Rg" w:cs="Arial"/>
          <w:b/>
          <w:color w:val="31849B"/>
          <w:sz w:val="22"/>
          <w:szCs w:val="22"/>
          <w:lang w:eastAsia="en-US"/>
        </w:rPr>
        <w:t xml:space="preserve">ALLEGATO </w:t>
      </w:r>
      <w:r w:rsidR="00AD13C2">
        <w:rPr>
          <w:rFonts w:ascii="DecimaWE Rg" w:eastAsia="Calibri" w:hAnsi="DecimaWE Rg" w:cs="Arial"/>
          <w:b/>
          <w:color w:val="31849B"/>
          <w:sz w:val="22"/>
          <w:szCs w:val="22"/>
          <w:lang w:eastAsia="en-US"/>
        </w:rPr>
        <w:t>1</w:t>
      </w:r>
      <w:r w:rsidR="00004858">
        <w:rPr>
          <w:rFonts w:ascii="DecimaWE Rg" w:eastAsia="Calibri" w:hAnsi="DecimaWE Rg" w:cs="Arial"/>
          <w:b/>
          <w:color w:val="31849B"/>
          <w:sz w:val="22"/>
          <w:szCs w:val="22"/>
          <w:lang w:eastAsia="en-US"/>
        </w:rPr>
        <w:t>3</w:t>
      </w:r>
      <w:r w:rsidRPr="00FF4A34">
        <w:rPr>
          <w:rFonts w:ascii="DecimaWE Rg" w:eastAsia="Calibri" w:hAnsi="DecimaWE Rg" w:cs="Arial"/>
          <w:b/>
          <w:color w:val="31849B"/>
          <w:sz w:val="22"/>
          <w:szCs w:val="22"/>
          <w:lang w:eastAsia="en-US"/>
        </w:rPr>
        <w:t xml:space="preserve"> – </w:t>
      </w:r>
      <w:r w:rsidR="00004858" w:rsidRPr="00004858">
        <w:rPr>
          <w:rFonts w:ascii="DecimaWE Rg" w:eastAsia="Calibri" w:hAnsi="DecimaWE Rg" w:cs="Arial"/>
          <w:b/>
          <w:color w:val="31849B"/>
          <w:sz w:val="22"/>
          <w:szCs w:val="22"/>
          <w:lang w:eastAsia="en-US"/>
        </w:rPr>
        <w:t>SCHEDA DI AUTOVALUTAZIONE SECONDO I CRITERI DI SELEZIONE</w:t>
      </w:r>
    </w:p>
    <w:p w14:paraId="47E428D6" w14:textId="1FB2DB4F" w:rsidR="00004858" w:rsidRPr="004C5562" w:rsidRDefault="00004858" w:rsidP="00004858">
      <w:pPr>
        <w:suppressAutoHyphens w:val="0"/>
        <w:spacing w:after="120"/>
        <w:jc w:val="both"/>
        <w:rPr>
          <w:rFonts w:eastAsia="Calibri"/>
          <w:bCs/>
          <w:i/>
          <w:iCs/>
          <w:sz w:val="22"/>
          <w:szCs w:val="22"/>
          <w:lang w:eastAsia="en-US"/>
        </w:rPr>
      </w:pPr>
      <w:r w:rsidRPr="004C5562">
        <w:rPr>
          <w:rFonts w:eastAsia="Calibri"/>
          <w:bCs/>
          <w:i/>
          <w:iCs/>
          <w:sz w:val="22"/>
          <w:szCs w:val="22"/>
          <w:lang w:eastAsia="en-US"/>
        </w:rPr>
        <w:t>Sulla scorta delle indicazioni di calcolo riportate nel par. 12 del bando e in riferimento alla nota metodologica di cui al par. 13 del bando, il richiedente dovrà indicare il punteggio che ritiene possa essere attribuito alla proposta progettuale per ciascun criterio di selezione, specificandone le relative motivazioni</w:t>
      </w:r>
    </w:p>
    <w:tbl>
      <w:tblPr>
        <w:tblW w:w="9771" w:type="dxa"/>
        <w:tblInd w:w="5" w:type="dxa"/>
        <w:tblLayout w:type="fixed"/>
        <w:tblCellMar>
          <w:left w:w="0" w:type="dxa"/>
          <w:right w:w="0" w:type="dxa"/>
        </w:tblCellMar>
        <w:tblLook w:val="0000" w:firstRow="0" w:lastRow="0" w:firstColumn="0" w:lastColumn="0" w:noHBand="0" w:noVBand="0"/>
      </w:tblPr>
      <w:tblGrid>
        <w:gridCol w:w="699"/>
        <w:gridCol w:w="1985"/>
        <w:gridCol w:w="1842"/>
        <w:gridCol w:w="1276"/>
        <w:gridCol w:w="992"/>
        <w:gridCol w:w="2977"/>
      </w:tblGrid>
      <w:tr w:rsidR="00004858" w:rsidRPr="00940D84" w14:paraId="4BB0218E" w14:textId="17241F0C" w:rsidTr="004C5562">
        <w:trPr>
          <w:trHeight w:hRule="exact" w:val="576"/>
          <w:tblHeader/>
        </w:trPr>
        <w:tc>
          <w:tcPr>
            <w:tcW w:w="9771" w:type="dxa"/>
            <w:gridSpan w:val="6"/>
            <w:tcBorders>
              <w:top w:val="single" w:sz="4" w:space="0" w:color="000000"/>
              <w:left w:val="single" w:sz="4" w:space="0" w:color="000000"/>
              <w:bottom w:val="single" w:sz="4" w:space="0" w:color="000000"/>
              <w:right w:val="single" w:sz="4" w:space="0" w:color="000000"/>
            </w:tcBorders>
            <w:shd w:val="clear" w:color="auto" w:fill="94B3D6"/>
            <w:vAlign w:val="center"/>
          </w:tcPr>
          <w:p w14:paraId="5FC7DAE3" w14:textId="0825B56D" w:rsidR="00004858" w:rsidRPr="00940D84" w:rsidRDefault="00004858" w:rsidP="00874126">
            <w:pPr>
              <w:pStyle w:val="TableParagraph"/>
              <w:spacing w:before="104"/>
              <w:jc w:val="center"/>
              <w:rPr>
                <w:rFonts w:ascii="Times New Roman" w:hAnsi="Times New Roman" w:cs="Times New Roman"/>
                <w:b/>
                <w:sz w:val="20"/>
                <w:szCs w:val="20"/>
              </w:rPr>
            </w:pPr>
            <w:r w:rsidRPr="00940D84">
              <w:rPr>
                <w:rFonts w:ascii="Times New Roman" w:hAnsi="Times New Roman" w:cs="Times New Roman"/>
                <w:b/>
                <w:sz w:val="20"/>
                <w:szCs w:val="20"/>
              </w:rPr>
              <w:t>OPERAZIONE A</w:t>
            </w:r>
            <w:r>
              <w:rPr>
                <w:rFonts w:ascii="Times New Roman" w:hAnsi="Times New Roman" w:cs="Times New Roman"/>
                <w:b/>
                <w:sz w:val="20"/>
                <w:szCs w:val="20"/>
              </w:rPr>
              <w:t xml:space="preserve"> </w:t>
            </w:r>
            <w:r w:rsidRPr="00940D84">
              <w:rPr>
                <w:rFonts w:ascii="Times New Roman" w:hAnsi="Times New Roman" w:cs="Times New Roman"/>
                <w:b/>
                <w:sz w:val="20"/>
                <w:szCs w:val="20"/>
              </w:rPr>
              <w:t>REGIA</w:t>
            </w:r>
          </w:p>
        </w:tc>
      </w:tr>
      <w:tr w:rsidR="00004858" w:rsidRPr="00940D84" w14:paraId="44B77723" w14:textId="112513E7" w:rsidTr="00FF495A">
        <w:trPr>
          <w:trHeight w:hRule="exact" w:val="789"/>
          <w:tblHeader/>
        </w:trPr>
        <w:tc>
          <w:tcPr>
            <w:tcW w:w="699" w:type="dxa"/>
            <w:tcBorders>
              <w:top w:val="single" w:sz="4" w:space="0" w:color="000000"/>
              <w:left w:val="single" w:sz="4" w:space="0" w:color="000000"/>
              <w:bottom w:val="single" w:sz="4" w:space="0" w:color="000000"/>
            </w:tcBorders>
            <w:shd w:val="clear" w:color="auto" w:fill="BEBEBE"/>
            <w:vAlign w:val="center"/>
          </w:tcPr>
          <w:p w14:paraId="3F042A44" w14:textId="77777777" w:rsidR="00004858" w:rsidRPr="00940D84" w:rsidRDefault="00004858" w:rsidP="00874126">
            <w:pPr>
              <w:pStyle w:val="TableParagraph"/>
              <w:ind w:right="1"/>
              <w:jc w:val="center"/>
              <w:rPr>
                <w:rFonts w:ascii="Times New Roman" w:hAnsi="Times New Roman" w:cs="Times New Roman"/>
                <w:sz w:val="20"/>
                <w:szCs w:val="20"/>
              </w:rPr>
            </w:pPr>
            <w:r w:rsidRPr="00940D84">
              <w:rPr>
                <w:rFonts w:ascii="Times New Roman" w:hAnsi="Times New Roman" w:cs="Times New Roman"/>
                <w:b/>
                <w:w w:val="99"/>
                <w:sz w:val="20"/>
                <w:szCs w:val="20"/>
              </w:rPr>
              <w:t>N</w:t>
            </w:r>
          </w:p>
        </w:tc>
        <w:tc>
          <w:tcPr>
            <w:tcW w:w="1985" w:type="dxa"/>
            <w:tcBorders>
              <w:top w:val="single" w:sz="4" w:space="0" w:color="000000"/>
              <w:left w:val="single" w:sz="4" w:space="0" w:color="000000"/>
              <w:bottom w:val="single" w:sz="4" w:space="0" w:color="000000"/>
            </w:tcBorders>
            <w:shd w:val="clear" w:color="auto" w:fill="BEBEBE"/>
            <w:vAlign w:val="center"/>
          </w:tcPr>
          <w:p w14:paraId="1DD638D7" w14:textId="77777777" w:rsidR="00004858" w:rsidRPr="00940D84" w:rsidRDefault="00004858" w:rsidP="00874126">
            <w:pPr>
              <w:pStyle w:val="TableParagraph"/>
              <w:spacing w:before="60" w:after="60"/>
              <w:ind w:left="57" w:right="57"/>
              <w:jc w:val="center"/>
              <w:rPr>
                <w:rFonts w:ascii="Times New Roman" w:hAnsi="Times New Roman" w:cs="Times New Roman"/>
                <w:sz w:val="20"/>
                <w:szCs w:val="20"/>
                <w:lang w:val="it-IT"/>
              </w:rPr>
            </w:pPr>
            <w:r w:rsidRPr="00940D84">
              <w:rPr>
                <w:rFonts w:ascii="Times New Roman" w:hAnsi="Times New Roman" w:cs="Times New Roman"/>
                <w:b/>
                <w:sz w:val="20"/>
                <w:szCs w:val="20"/>
                <w:lang w:val="it-IT"/>
              </w:rPr>
              <w:t>CRITERI DI SELEZIONE DELLE OPERAZIONI</w:t>
            </w:r>
          </w:p>
        </w:tc>
        <w:tc>
          <w:tcPr>
            <w:tcW w:w="1842" w:type="dxa"/>
            <w:tcBorders>
              <w:top w:val="single" w:sz="4" w:space="0" w:color="000000"/>
              <w:left w:val="single" w:sz="4" w:space="0" w:color="000000"/>
              <w:bottom w:val="single" w:sz="4" w:space="0" w:color="000000"/>
            </w:tcBorders>
            <w:shd w:val="clear" w:color="auto" w:fill="BEBEBE"/>
            <w:vAlign w:val="center"/>
          </w:tcPr>
          <w:p w14:paraId="3E4F442E" w14:textId="77777777" w:rsidR="00004858" w:rsidRPr="00940D84" w:rsidRDefault="00004858" w:rsidP="00874126">
            <w:pPr>
              <w:pStyle w:val="TableParagraph"/>
              <w:spacing w:before="60" w:after="60"/>
              <w:ind w:left="57" w:right="57"/>
              <w:jc w:val="center"/>
              <w:rPr>
                <w:rFonts w:ascii="Times New Roman" w:hAnsi="Times New Roman" w:cs="Times New Roman"/>
                <w:sz w:val="20"/>
                <w:szCs w:val="20"/>
              </w:rPr>
            </w:pPr>
            <w:r w:rsidRPr="00940D84">
              <w:rPr>
                <w:rFonts w:ascii="Times New Roman" w:hAnsi="Times New Roman" w:cs="Times New Roman"/>
                <w:b/>
                <w:sz w:val="20"/>
                <w:szCs w:val="20"/>
                <w:lang w:val="it-IT"/>
              </w:rPr>
              <w:t>Coefficiente</w:t>
            </w:r>
            <w:r w:rsidRPr="00940D84">
              <w:rPr>
                <w:rFonts w:ascii="Times New Roman" w:hAnsi="Times New Roman" w:cs="Times New Roman"/>
                <w:b/>
                <w:sz w:val="20"/>
                <w:szCs w:val="20"/>
              </w:rPr>
              <w:t xml:space="preserve"> C (0&lt;C&lt;1)</w:t>
            </w:r>
          </w:p>
        </w:tc>
        <w:tc>
          <w:tcPr>
            <w:tcW w:w="1276" w:type="dxa"/>
            <w:tcBorders>
              <w:top w:val="single" w:sz="4" w:space="0" w:color="000000"/>
              <w:left w:val="single" w:sz="4" w:space="0" w:color="000000"/>
              <w:bottom w:val="single" w:sz="4" w:space="0" w:color="000000"/>
            </w:tcBorders>
            <w:shd w:val="clear" w:color="auto" w:fill="BEBEBE"/>
            <w:vAlign w:val="center"/>
          </w:tcPr>
          <w:p w14:paraId="01F77BC5" w14:textId="77777777" w:rsidR="00004858" w:rsidRPr="00940D84" w:rsidRDefault="00004858" w:rsidP="00874126">
            <w:pPr>
              <w:pStyle w:val="TableParagraph"/>
              <w:spacing w:before="60" w:after="60"/>
              <w:ind w:left="57" w:right="57"/>
              <w:jc w:val="center"/>
              <w:rPr>
                <w:rFonts w:ascii="Times New Roman" w:hAnsi="Times New Roman" w:cs="Times New Roman"/>
                <w:sz w:val="20"/>
                <w:szCs w:val="20"/>
              </w:rPr>
            </w:pPr>
            <w:r w:rsidRPr="00940D84">
              <w:rPr>
                <w:rFonts w:ascii="Times New Roman" w:hAnsi="Times New Roman" w:cs="Times New Roman"/>
                <w:b/>
                <w:sz w:val="20"/>
                <w:szCs w:val="20"/>
              </w:rPr>
              <w:t>Peso (Ps)</w:t>
            </w:r>
          </w:p>
        </w:tc>
        <w:tc>
          <w:tcPr>
            <w:tcW w:w="992"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E53ECFE" w14:textId="77777777" w:rsidR="00004858" w:rsidRPr="00940D84" w:rsidRDefault="00004858" w:rsidP="00874126">
            <w:pPr>
              <w:pStyle w:val="TableParagraph"/>
              <w:spacing w:before="60" w:after="60"/>
              <w:ind w:left="57" w:right="57"/>
              <w:jc w:val="center"/>
              <w:rPr>
                <w:rFonts w:ascii="Times New Roman" w:hAnsi="Times New Roman" w:cs="Times New Roman"/>
                <w:sz w:val="20"/>
                <w:szCs w:val="20"/>
              </w:rPr>
            </w:pPr>
            <w:r w:rsidRPr="00940D84">
              <w:rPr>
                <w:rFonts w:ascii="Times New Roman" w:hAnsi="Times New Roman" w:cs="Times New Roman"/>
                <w:b/>
                <w:sz w:val="20"/>
                <w:szCs w:val="20"/>
                <w:lang w:val="it-IT"/>
              </w:rPr>
              <w:t>Punteggio</w:t>
            </w:r>
            <w:r w:rsidRPr="00940D84">
              <w:rPr>
                <w:rFonts w:ascii="Times New Roman" w:hAnsi="Times New Roman" w:cs="Times New Roman"/>
                <w:b/>
                <w:sz w:val="20"/>
                <w:szCs w:val="20"/>
              </w:rPr>
              <w:t>P=C*Ps</w:t>
            </w:r>
          </w:p>
        </w:tc>
        <w:tc>
          <w:tcPr>
            <w:tcW w:w="2977"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6794BCD" w14:textId="095944DC" w:rsidR="00004858" w:rsidRPr="00940D84" w:rsidRDefault="00004858" w:rsidP="00004858">
            <w:pPr>
              <w:pStyle w:val="TableParagraph"/>
              <w:spacing w:before="60" w:after="60"/>
              <w:ind w:left="57" w:right="57"/>
              <w:jc w:val="center"/>
              <w:rPr>
                <w:rFonts w:ascii="Times New Roman" w:hAnsi="Times New Roman" w:cs="Times New Roman"/>
                <w:b/>
                <w:sz w:val="20"/>
                <w:szCs w:val="20"/>
                <w:lang w:val="it-IT"/>
              </w:rPr>
            </w:pPr>
            <w:r>
              <w:rPr>
                <w:rFonts w:ascii="Times New Roman" w:hAnsi="Times New Roman" w:cs="Times New Roman"/>
                <w:b/>
                <w:sz w:val="20"/>
                <w:szCs w:val="20"/>
                <w:lang w:val="it-IT"/>
              </w:rPr>
              <w:t>Descrizione/Motivazione</w:t>
            </w:r>
          </w:p>
        </w:tc>
      </w:tr>
      <w:tr w:rsidR="00004858" w:rsidRPr="00940D84" w14:paraId="4D49817E" w14:textId="065DCADF" w:rsidTr="004C5562">
        <w:trPr>
          <w:trHeight w:hRule="exact" w:val="331"/>
        </w:trPr>
        <w:tc>
          <w:tcPr>
            <w:tcW w:w="9771" w:type="dxa"/>
            <w:gridSpan w:val="6"/>
            <w:tcBorders>
              <w:top w:val="single" w:sz="4" w:space="0" w:color="000000"/>
              <w:left w:val="single" w:sz="4" w:space="0" w:color="000000"/>
              <w:bottom w:val="single" w:sz="4" w:space="0" w:color="000000"/>
              <w:right w:val="single" w:sz="4" w:space="0" w:color="000000"/>
            </w:tcBorders>
            <w:shd w:val="clear" w:color="auto" w:fill="DEEAF6"/>
            <w:vAlign w:val="center"/>
          </w:tcPr>
          <w:p w14:paraId="573C86DB" w14:textId="33BBAC8B" w:rsidR="00004858" w:rsidRPr="00940D84" w:rsidRDefault="00004858" w:rsidP="00874126">
            <w:pPr>
              <w:pStyle w:val="TableParagraph"/>
              <w:ind w:left="103"/>
              <w:jc w:val="center"/>
              <w:rPr>
                <w:rFonts w:ascii="Times New Roman" w:hAnsi="Times New Roman" w:cs="Times New Roman"/>
                <w:b/>
                <w:i/>
                <w:sz w:val="20"/>
                <w:szCs w:val="20"/>
              </w:rPr>
            </w:pPr>
            <w:r w:rsidRPr="00940D84">
              <w:rPr>
                <w:rFonts w:ascii="Times New Roman" w:hAnsi="Times New Roman" w:cs="Times New Roman"/>
                <w:b/>
                <w:i/>
                <w:sz w:val="20"/>
                <w:szCs w:val="20"/>
              </w:rPr>
              <w:t>CRITERI TRASVERSALI</w:t>
            </w:r>
          </w:p>
        </w:tc>
      </w:tr>
      <w:tr w:rsidR="00FF495A" w:rsidRPr="00940D84" w14:paraId="587C6EB0" w14:textId="480E6217" w:rsidTr="00FF495A">
        <w:trPr>
          <w:trHeight w:val="2614"/>
        </w:trPr>
        <w:tc>
          <w:tcPr>
            <w:tcW w:w="699" w:type="dxa"/>
            <w:tcBorders>
              <w:top w:val="single" w:sz="4" w:space="0" w:color="000000"/>
              <w:left w:val="single" w:sz="4" w:space="0" w:color="000000"/>
              <w:bottom w:val="single" w:sz="4" w:space="0" w:color="000000"/>
            </w:tcBorders>
            <w:vAlign w:val="center"/>
          </w:tcPr>
          <w:p w14:paraId="17F9AF78" w14:textId="5B14073C"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rPr>
              <w:t>T1</w:t>
            </w:r>
          </w:p>
        </w:tc>
        <w:tc>
          <w:tcPr>
            <w:tcW w:w="1985" w:type="dxa"/>
            <w:tcBorders>
              <w:top w:val="single" w:sz="4" w:space="0" w:color="000000"/>
              <w:left w:val="single" w:sz="4" w:space="0" w:color="000000"/>
              <w:bottom w:val="single" w:sz="4" w:space="0" w:color="000000"/>
            </w:tcBorders>
            <w:vAlign w:val="center"/>
          </w:tcPr>
          <w:p w14:paraId="60CD4943" w14:textId="37B4586D"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Il soggetto richiedente è di sesso femminile ovvero la maggioranza delle quote di rappresentanza negli organismi decisionali è detenuta da persone di sesso femminile, ovvero la maggioranza della forza lavoro è di sesso femminile (T1)</w:t>
            </w:r>
          </w:p>
        </w:tc>
        <w:tc>
          <w:tcPr>
            <w:tcW w:w="1842" w:type="dxa"/>
            <w:tcBorders>
              <w:top w:val="single" w:sz="4" w:space="0" w:color="000000"/>
              <w:left w:val="single" w:sz="4" w:space="0" w:color="000000"/>
              <w:bottom w:val="single" w:sz="4" w:space="0" w:color="000000"/>
            </w:tcBorders>
            <w:vAlign w:val="center"/>
          </w:tcPr>
          <w:p w14:paraId="536823AD"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T1=NO C=0 </w:t>
            </w:r>
          </w:p>
          <w:p w14:paraId="609A6C82" w14:textId="5D2D9463"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T1=SI C=1</w:t>
            </w:r>
          </w:p>
        </w:tc>
        <w:tc>
          <w:tcPr>
            <w:tcW w:w="1276" w:type="dxa"/>
            <w:tcBorders>
              <w:top w:val="single" w:sz="4" w:space="0" w:color="000000"/>
              <w:left w:val="single" w:sz="4" w:space="0" w:color="000000"/>
              <w:bottom w:val="single" w:sz="4" w:space="0" w:color="000000"/>
            </w:tcBorders>
            <w:vAlign w:val="center"/>
          </w:tcPr>
          <w:p w14:paraId="1F41A96B" w14:textId="4FFE80EE" w:rsidR="00FF495A" w:rsidRPr="00940D84" w:rsidRDefault="00FF495A" w:rsidP="00FF495A">
            <w:pPr>
              <w:pStyle w:val="TableParagraph"/>
              <w:jc w:val="center"/>
              <w:rPr>
                <w:rFonts w:ascii="Times New Roman" w:hAnsi="Times New Roman" w:cs="Times New Roman"/>
                <w:sz w:val="20"/>
                <w:szCs w:val="20"/>
              </w:rPr>
            </w:pPr>
            <w:r w:rsidRPr="00940D84">
              <w:rPr>
                <w:rFonts w:ascii="Times New Roman" w:hAnsi="Times New Roman" w:cs="Times New Roman"/>
                <w:sz w:val="20"/>
                <w:szCs w:val="20"/>
                <w:lang w:val="it-IT"/>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350D40D1"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6AD5E0B9" w14:textId="77777777" w:rsidR="00FF495A" w:rsidRPr="00940D84" w:rsidRDefault="00FF495A" w:rsidP="00FF495A">
            <w:pPr>
              <w:widowControl w:val="0"/>
              <w:snapToGrid w:val="0"/>
              <w:jc w:val="center"/>
            </w:pPr>
          </w:p>
        </w:tc>
      </w:tr>
      <w:tr w:rsidR="00FF495A" w:rsidRPr="00940D84" w14:paraId="36C9D87C" w14:textId="2A1B0747" w:rsidTr="00FF495A">
        <w:tc>
          <w:tcPr>
            <w:tcW w:w="699" w:type="dxa"/>
            <w:tcBorders>
              <w:top w:val="single" w:sz="4" w:space="0" w:color="000000"/>
              <w:left w:val="single" w:sz="4" w:space="0" w:color="000000"/>
              <w:bottom w:val="single" w:sz="4" w:space="0" w:color="000000"/>
            </w:tcBorders>
            <w:vAlign w:val="center"/>
          </w:tcPr>
          <w:p w14:paraId="38AF2AD5" w14:textId="6668A430"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rPr>
              <w:t>T2</w:t>
            </w:r>
          </w:p>
        </w:tc>
        <w:tc>
          <w:tcPr>
            <w:tcW w:w="1985" w:type="dxa"/>
            <w:tcBorders>
              <w:top w:val="single" w:sz="4" w:space="0" w:color="000000"/>
              <w:left w:val="single" w:sz="4" w:space="0" w:color="000000"/>
              <w:bottom w:val="single" w:sz="4" w:space="0" w:color="000000"/>
            </w:tcBorders>
            <w:vAlign w:val="center"/>
          </w:tcPr>
          <w:p w14:paraId="330AFF80" w14:textId="75687CF9"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Minore età del rappresentante legale ovvero minore età media dei componenti degli organi decisionale ovvero minore età della maggioranza della </w:t>
            </w:r>
            <w:r w:rsidRPr="00940D84">
              <w:rPr>
                <w:rFonts w:ascii="Times New Roman" w:hAnsi="Times New Roman" w:cs="Times New Roman"/>
                <w:sz w:val="20"/>
                <w:szCs w:val="20"/>
                <w:lang w:val="it-IT"/>
              </w:rPr>
              <w:lastRenderedPageBreak/>
              <w:t>forza lavoro (T2)</w:t>
            </w:r>
          </w:p>
        </w:tc>
        <w:tc>
          <w:tcPr>
            <w:tcW w:w="1842" w:type="dxa"/>
            <w:tcBorders>
              <w:top w:val="single" w:sz="4" w:space="0" w:color="000000"/>
              <w:left w:val="single" w:sz="4" w:space="0" w:color="000000"/>
              <w:bottom w:val="single" w:sz="4" w:space="0" w:color="000000"/>
            </w:tcBorders>
            <w:vAlign w:val="center"/>
          </w:tcPr>
          <w:p w14:paraId="486FED56"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lastRenderedPageBreak/>
              <w:t xml:space="preserve">T2 (o media) &gt;40 anni C=0 </w:t>
            </w:r>
          </w:p>
          <w:p w14:paraId="2A44F51B" w14:textId="08F0C646"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T2 (o media) &lt;40 anni C=1</w:t>
            </w:r>
          </w:p>
        </w:tc>
        <w:tc>
          <w:tcPr>
            <w:tcW w:w="1276" w:type="dxa"/>
            <w:tcBorders>
              <w:top w:val="single" w:sz="4" w:space="0" w:color="000000"/>
              <w:left w:val="single" w:sz="4" w:space="0" w:color="000000"/>
              <w:bottom w:val="single" w:sz="4" w:space="0" w:color="000000"/>
            </w:tcBorders>
            <w:vAlign w:val="center"/>
          </w:tcPr>
          <w:p w14:paraId="327BDACF" w14:textId="679BDD6E" w:rsidR="00FF495A" w:rsidRPr="00940D84" w:rsidRDefault="00FF495A" w:rsidP="00FF495A">
            <w:pPr>
              <w:pStyle w:val="TableParagraph"/>
              <w:jc w:val="center"/>
              <w:rPr>
                <w:rFonts w:ascii="Times New Roman" w:hAnsi="Times New Roman" w:cs="Times New Roman"/>
                <w:sz w:val="20"/>
                <w:szCs w:val="20"/>
              </w:rPr>
            </w:pPr>
            <w:r w:rsidRPr="00940D84">
              <w:rPr>
                <w:rFonts w:ascii="Times New Roman" w:hAnsi="Times New Roman" w:cs="Times New Roman"/>
                <w:sz w:val="20"/>
                <w:szCs w:val="20"/>
                <w:lang w:val="it-IT"/>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54861469"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69F30230" w14:textId="77777777" w:rsidR="00FF495A" w:rsidRPr="00940D84" w:rsidRDefault="00FF495A" w:rsidP="00FF495A">
            <w:pPr>
              <w:widowControl w:val="0"/>
              <w:snapToGrid w:val="0"/>
              <w:jc w:val="center"/>
            </w:pPr>
          </w:p>
        </w:tc>
      </w:tr>
      <w:tr w:rsidR="00FF495A" w:rsidRPr="00940D84" w14:paraId="51C379EB" w14:textId="2AA7CBA6" w:rsidTr="004C5562">
        <w:trPr>
          <w:trHeight w:hRule="exact" w:val="331"/>
        </w:trPr>
        <w:tc>
          <w:tcPr>
            <w:tcW w:w="9771" w:type="dxa"/>
            <w:gridSpan w:val="6"/>
            <w:tcBorders>
              <w:top w:val="single" w:sz="4" w:space="0" w:color="000000"/>
              <w:left w:val="single" w:sz="4" w:space="0" w:color="000000"/>
              <w:bottom w:val="single" w:sz="4" w:space="0" w:color="000000"/>
              <w:right w:val="single" w:sz="4" w:space="0" w:color="000000"/>
            </w:tcBorders>
            <w:shd w:val="clear" w:color="auto" w:fill="DEEAF6"/>
            <w:vAlign w:val="center"/>
          </w:tcPr>
          <w:p w14:paraId="023C5B7A" w14:textId="21A405FD" w:rsidR="00FF495A" w:rsidRPr="00940D84" w:rsidRDefault="00FF495A" w:rsidP="00FF495A">
            <w:pPr>
              <w:pStyle w:val="TableParagraph"/>
              <w:ind w:left="57" w:right="57"/>
              <w:jc w:val="center"/>
              <w:rPr>
                <w:rFonts w:ascii="Times New Roman" w:hAnsi="Times New Roman" w:cs="Times New Roman"/>
                <w:b/>
                <w:i/>
                <w:sz w:val="20"/>
                <w:szCs w:val="20"/>
              </w:rPr>
            </w:pPr>
            <w:r w:rsidRPr="00940D84">
              <w:rPr>
                <w:rFonts w:ascii="Times New Roman" w:hAnsi="Times New Roman" w:cs="Times New Roman"/>
                <w:b/>
                <w:i/>
                <w:sz w:val="20"/>
                <w:szCs w:val="20"/>
              </w:rPr>
              <w:t>CRITERI SPECIFICI DEL RICHIEDENTE</w:t>
            </w:r>
          </w:p>
        </w:tc>
      </w:tr>
      <w:tr w:rsidR="00FF495A" w:rsidRPr="00940D84" w14:paraId="1F324B26" w14:textId="608E0553" w:rsidTr="00FF495A">
        <w:trPr>
          <w:trHeight w:val="911"/>
        </w:trPr>
        <w:tc>
          <w:tcPr>
            <w:tcW w:w="699" w:type="dxa"/>
            <w:tcBorders>
              <w:top w:val="single" w:sz="4" w:space="0" w:color="000000"/>
              <w:left w:val="single" w:sz="4" w:space="0" w:color="000000"/>
              <w:bottom w:val="single" w:sz="4" w:space="0" w:color="000000"/>
            </w:tcBorders>
            <w:vAlign w:val="center"/>
          </w:tcPr>
          <w:p w14:paraId="5329198A" w14:textId="3C179FB5"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rPr>
              <w:t>SR1</w:t>
            </w:r>
          </w:p>
        </w:tc>
        <w:tc>
          <w:tcPr>
            <w:tcW w:w="1985" w:type="dxa"/>
            <w:tcBorders>
              <w:top w:val="single" w:sz="4" w:space="0" w:color="000000"/>
              <w:left w:val="single" w:sz="4" w:space="0" w:color="000000"/>
              <w:bottom w:val="single" w:sz="4" w:space="0" w:color="000000"/>
            </w:tcBorders>
            <w:vAlign w:val="center"/>
          </w:tcPr>
          <w:p w14:paraId="6AC5B5EC" w14:textId="25DEB84B"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Il richiedente (R1) è una Micro, Piccola e Media Impresa (PMI)</w:t>
            </w:r>
          </w:p>
        </w:tc>
        <w:tc>
          <w:tcPr>
            <w:tcW w:w="1842" w:type="dxa"/>
            <w:tcBorders>
              <w:top w:val="single" w:sz="4" w:space="0" w:color="000000"/>
              <w:left w:val="single" w:sz="4" w:space="0" w:color="000000"/>
              <w:bottom w:val="single" w:sz="4" w:space="0" w:color="000000"/>
            </w:tcBorders>
            <w:vAlign w:val="center"/>
          </w:tcPr>
          <w:p w14:paraId="72C6AC27"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R1=Micro C=1 </w:t>
            </w:r>
          </w:p>
          <w:p w14:paraId="4AC73D97"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R1 = Piccola C=0,8 </w:t>
            </w:r>
          </w:p>
          <w:p w14:paraId="262E07DB" w14:textId="5892B993"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R1=Media C=0,6</w:t>
            </w:r>
          </w:p>
        </w:tc>
        <w:tc>
          <w:tcPr>
            <w:tcW w:w="1276" w:type="dxa"/>
            <w:tcBorders>
              <w:top w:val="single" w:sz="4" w:space="0" w:color="000000"/>
              <w:left w:val="single" w:sz="4" w:space="0" w:color="000000"/>
              <w:bottom w:val="single" w:sz="4" w:space="0" w:color="000000"/>
            </w:tcBorders>
            <w:vAlign w:val="center"/>
          </w:tcPr>
          <w:p w14:paraId="4EF034E6" w14:textId="07F045B6" w:rsidR="00FF495A" w:rsidRPr="00940D84" w:rsidRDefault="00FF495A" w:rsidP="00FF495A">
            <w:pPr>
              <w:widowControl w:val="0"/>
              <w:jc w:val="center"/>
            </w:pPr>
            <w:r>
              <w:t>15</w:t>
            </w:r>
          </w:p>
        </w:tc>
        <w:tc>
          <w:tcPr>
            <w:tcW w:w="992" w:type="dxa"/>
            <w:tcBorders>
              <w:top w:val="single" w:sz="4" w:space="0" w:color="000000"/>
              <w:left w:val="single" w:sz="4" w:space="0" w:color="000000"/>
              <w:bottom w:val="single" w:sz="4" w:space="0" w:color="000000"/>
              <w:right w:val="single" w:sz="4" w:space="0" w:color="000000"/>
            </w:tcBorders>
            <w:vAlign w:val="center"/>
          </w:tcPr>
          <w:p w14:paraId="702A3B4F"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436F2F39" w14:textId="77777777" w:rsidR="00FF495A" w:rsidRPr="00940D84" w:rsidRDefault="00FF495A" w:rsidP="00FF495A">
            <w:pPr>
              <w:widowControl w:val="0"/>
              <w:snapToGrid w:val="0"/>
              <w:jc w:val="center"/>
            </w:pPr>
          </w:p>
        </w:tc>
      </w:tr>
      <w:tr w:rsidR="00FF495A" w:rsidRPr="00940D84" w14:paraId="3D0FEEC7" w14:textId="1B738808" w:rsidTr="00FF495A">
        <w:trPr>
          <w:trHeight w:val="1547"/>
        </w:trPr>
        <w:tc>
          <w:tcPr>
            <w:tcW w:w="699" w:type="dxa"/>
            <w:tcBorders>
              <w:top w:val="single" w:sz="4" w:space="0" w:color="000000"/>
              <w:left w:val="single" w:sz="4" w:space="0" w:color="000000"/>
              <w:bottom w:val="single" w:sz="4" w:space="0" w:color="000000"/>
            </w:tcBorders>
            <w:vAlign w:val="center"/>
          </w:tcPr>
          <w:p w14:paraId="6779B79C" w14:textId="7E9E38C3"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rPr>
              <w:t>SR2</w:t>
            </w:r>
          </w:p>
        </w:tc>
        <w:tc>
          <w:tcPr>
            <w:tcW w:w="1985" w:type="dxa"/>
            <w:tcBorders>
              <w:top w:val="single" w:sz="4" w:space="0" w:color="000000"/>
              <w:left w:val="single" w:sz="4" w:space="0" w:color="000000"/>
              <w:bottom w:val="single" w:sz="4" w:space="0" w:color="000000"/>
            </w:tcBorders>
            <w:vAlign w:val="center"/>
          </w:tcPr>
          <w:p w14:paraId="4385CE76" w14:textId="3E4AD1E1"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Il richiedente (R2) è in possesso della certificazione per la parità di genere in base alla prassi UNI/PdR125:2022</w:t>
            </w:r>
          </w:p>
        </w:tc>
        <w:tc>
          <w:tcPr>
            <w:tcW w:w="1842" w:type="dxa"/>
            <w:tcBorders>
              <w:top w:val="single" w:sz="4" w:space="0" w:color="000000"/>
              <w:left w:val="single" w:sz="4" w:space="0" w:color="000000"/>
              <w:bottom w:val="single" w:sz="4" w:space="0" w:color="000000"/>
            </w:tcBorders>
            <w:vAlign w:val="center"/>
          </w:tcPr>
          <w:p w14:paraId="79C6D81D"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R2=SI C=1 </w:t>
            </w:r>
          </w:p>
          <w:p w14:paraId="7E268551" w14:textId="5C5DCDD0"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lang w:val="it-IT"/>
              </w:rPr>
              <w:t>R2=NO C=0</w:t>
            </w:r>
          </w:p>
        </w:tc>
        <w:tc>
          <w:tcPr>
            <w:tcW w:w="1276" w:type="dxa"/>
            <w:tcBorders>
              <w:top w:val="single" w:sz="4" w:space="0" w:color="000000"/>
              <w:left w:val="single" w:sz="4" w:space="0" w:color="000000"/>
              <w:bottom w:val="single" w:sz="4" w:space="0" w:color="000000"/>
            </w:tcBorders>
            <w:vAlign w:val="center"/>
          </w:tcPr>
          <w:p w14:paraId="26D572D5" w14:textId="3FE1D888" w:rsidR="00FF495A" w:rsidRPr="00940D84" w:rsidRDefault="00FF495A" w:rsidP="00FF495A">
            <w:pPr>
              <w:widowControl w:val="0"/>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65A31956"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3A366B15" w14:textId="77777777" w:rsidR="00FF495A" w:rsidRPr="00940D84" w:rsidRDefault="00FF495A" w:rsidP="00FF495A">
            <w:pPr>
              <w:widowControl w:val="0"/>
              <w:snapToGrid w:val="0"/>
              <w:jc w:val="center"/>
            </w:pPr>
          </w:p>
        </w:tc>
      </w:tr>
      <w:tr w:rsidR="00FF495A" w:rsidRPr="00940D84" w14:paraId="4E916D9C" w14:textId="54B6C5BE" w:rsidTr="00FF495A">
        <w:tc>
          <w:tcPr>
            <w:tcW w:w="699" w:type="dxa"/>
            <w:tcBorders>
              <w:top w:val="single" w:sz="4" w:space="0" w:color="000000"/>
              <w:left w:val="single" w:sz="4" w:space="0" w:color="000000"/>
              <w:bottom w:val="single" w:sz="4" w:space="0" w:color="000000"/>
            </w:tcBorders>
            <w:vAlign w:val="center"/>
          </w:tcPr>
          <w:p w14:paraId="27482FC5" w14:textId="7386F49B"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rPr>
              <w:t>SR3</w:t>
            </w:r>
          </w:p>
        </w:tc>
        <w:tc>
          <w:tcPr>
            <w:tcW w:w="1985" w:type="dxa"/>
            <w:tcBorders>
              <w:top w:val="single" w:sz="4" w:space="0" w:color="000000"/>
              <w:left w:val="single" w:sz="4" w:space="0" w:color="000000"/>
              <w:bottom w:val="single" w:sz="4" w:space="0" w:color="000000"/>
            </w:tcBorders>
            <w:vAlign w:val="center"/>
          </w:tcPr>
          <w:p w14:paraId="175D6C7D" w14:textId="389DB4C1"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Esperienza del richiedente (R3) nel campo dell’inclusione sociale</w:t>
            </w:r>
          </w:p>
        </w:tc>
        <w:tc>
          <w:tcPr>
            <w:tcW w:w="1842" w:type="dxa"/>
            <w:tcBorders>
              <w:top w:val="single" w:sz="4" w:space="0" w:color="000000"/>
              <w:left w:val="single" w:sz="4" w:space="0" w:color="000000"/>
              <w:bottom w:val="single" w:sz="4" w:space="0" w:color="000000"/>
            </w:tcBorders>
            <w:vAlign w:val="center"/>
          </w:tcPr>
          <w:p w14:paraId="59FEEB10"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R3=SI C=1 </w:t>
            </w:r>
          </w:p>
          <w:p w14:paraId="07877B2C" w14:textId="238CA2A0"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lang w:val="it-IT"/>
              </w:rPr>
              <w:t>R3=NO C=0</w:t>
            </w:r>
          </w:p>
        </w:tc>
        <w:tc>
          <w:tcPr>
            <w:tcW w:w="1276" w:type="dxa"/>
            <w:tcBorders>
              <w:top w:val="single" w:sz="4" w:space="0" w:color="000000"/>
              <w:left w:val="single" w:sz="4" w:space="0" w:color="000000"/>
              <w:bottom w:val="single" w:sz="4" w:space="0" w:color="000000"/>
            </w:tcBorders>
            <w:vAlign w:val="center"/>
          </w:tcPr>
          <w:p w14:paraId="738CF7C3" w14:textId="068B5534" w:rsidR="00FF495A" w:rsidRPr="00940D84" w:rsidRDefault="00FF495A" w:rsidP="00FF495A">
            <w:pPr>
              <w:widowControl w:val="0"/>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0209D733"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02CCDDF2" w14:textId="77777777" w:rsidR="00FF495A" w:rsidRPr="00940D84" w:rsidRDefault="00FF495A" w:rsidP="00FF495A">
            <w:pPr>
              <w:widowControl w:val="0"/>
              <w:snapToGrid w:val="0"/>
              <w:jc w:val="center"/>
            </w:pPr>
          </w:p>
        </w:tc>
      </w:tr>
      <w:tr w:rsidR="00FF495A" w:rsidRPr="00940D84" w14:paraId="71461E2C" w14:textId="086B512D" w:rsidTr="00FF495A">
        <w:tc>
          <w:tcPr>
            <w:tcW w:w="699" w:type="dxa"/>
            <w:tcBorders>
              <w:top w:val="single" w:sz="4" w:space="0" w:color="000000"/>
              <w:left w:val="single" w:sz="4" w:space="0" w:color="000000"/>
              <w:bottom w:val="single" w:sz="4" w:space="0" w:color="000000"/>
            </w:tcBorders>
            <w:vAlign w:val="center"/>
          </w:tcPr>
          <w:p w14:paraId="3C26C859" w14:textId="69A39C98" w:rsidR="00FF495A" w:rsidRPr="00940D84" w:rsidRDefault="00FF495A" w:rsidP="00FF495A">
            <w:pPr>
              <w:pStyle w:val="TableParagraph"/>
              <w:snapToGrid w:val="0"/>
              <w:ind w:left="57" w:right="57"/>
              <w:jc w:val="center"/>
              <w:rPr>
                <w:rFonts w:ascii="Times New Roman" w:hAnsi="Times New Roman" w:cs="Times New Roman"/>
                <w:sz w:val="20"/>
                <w:szCs w:val="20"/>
              </w:rPr>
            </w:pPr>
            <w:r w:rsidRPr="00940D84">
              <w:rPr>
                <w:rFonts w:ascii="Times New Roman" w:hAnsi="Times New Roman" w:cs="Times New Roman"/>
                <w:sz w:val="20"/>
                <w:szCs w:val="20"/>
              </w:rPr>
              <w:t>SR4</w:t>
            </w:r>
          </w:p>
        </w:tc>
        <w:tc>
          <w:tcPr>
            <w:tcW w:w="1985" w:type="dxa"/>
            <w:tcBorders>
              <w:top w:val="single" w:sz="4" w:space="0" w:color="000000"/>
              <w:left w:val="single" w:sz="4" w:space="0" w:color="000000"/>
              <w:bottom w:val="single" w:sz="4" w:space="0" w:color="000000"/>
            </w:tcBorders>
            <w:vAlign w:val="center"/>
          </w:tcPr>
          <w:p w14:paraId="36E0E489" w14:textId="6184FEBD"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Numero di dipendenti presenti in azienda con disabilità (R4)</w:t>
            </w:r>
          </w:p>
        </w:tc>
        <w:tc>
          <w:tcPr>
            <w:tcW w:w="1842" w:type="dxa"/>
            <w:tcBorders>
              <w:top w:val="single" w:sz="4" w:space="0" w:color="000000"/>
              <w:left w:val="single" w:sz="4" w:space="0" w:color="000000"/>
              <w:bottom w:val="single" w:sz="4" w:space="0" w:color="000000"/>
            </w:tcBorders>
            <w:vAlign w:val="center"/>
          </w:tcPr>
          <w:p w14:paraId="5BA206BC"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ULA=0 C=0 </w:t>
            </w:r>
          </w:p>
          <w:p w14:paraId="71E9496A"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0&lt;ULA&lt;1 C=0,5 </w:t>
            </w:r>
          </w:p>
          <w:p w14:paraId="6DE78610" w14:textId="1DB24FA9"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ULA&gt;1 C=1</w:t>
            </w:r>
          </w:p>
        </w:tc>
        <w:tc>
          <w:tcPr>
            <w:tcW w:w="1276" w:type="dxa"/>
            <w:tcBorders>
              <w:top w:val="single" w:sz="4" w:space="0" w:color="000000"/>
              <w:left w:val="single" w:sz="4" w:space="0" w:color="000000"/>
              <w:bottom w:val="single" w:sz="4" w:space="0" w:color="000000"/>
            </w:tcBorders>
            <w:vAlign w:val="center"/>
          </w:tcPr>
          <w:p w14:paraId="660F0E3E" w14:textId="05FE519D" w:rsidR="00FF495A" w:rsidRPr="00940D84" w:rsidRDefault="00FF495A" w:rsidP="00FF495A">
            <w:pPr>
              <w:widowControl w:val="0"/>
              <w:jc w:val="center"/>
            </w:pPr>
            <w: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6AA2593B"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1815F109" w14:textId="77777777" w:rsidR="00FF495A" w:rsidRPr="00940D84" w:rsidRDefault="00FF495A" w:rsidP="00FF495A">
            <w:pPr>
              <w:widowControl w:val="0"/>
              <w:snapToGrid w:val="0"/>
              <w:jc w:val="center"/>
            </w:pPr>
          </w:p>
        </w:tc>
      </w:tr>
      <w:tr w:rsidR="00FF495A" w:rsidRPr="00940D84" w14:paraId="0A904AAF" w14:textId="5B35B9CD" w:rsidTr="004C5562">
        <w:trPr>
          <w:trHeight w:hRule="exact" w:val="329"/>
        </w:trPr>
        <w:tc>
          <w:tcPr>
            <w:tcW w:w="9771" w:type="dxa"/>
            <w:gridSpan w:val="6"/>
            <w:tcBorders>
              <w:top w:val="single" w:sz="4" w:space="0" w:color="000000"/>
              <w:left w:val="single" w:sz="4" w:space="0" w:color="000000"/>
              <w:bottom w:val="single" w:sz="4" w:space="0" w:color="000000"/>
              <w:right w:val="single" w:sz="4" w:space="0" w:color="000000"/>
            </w:tcBorders>
            <w:shd w:val="clear" w:color="auto" w:fill="DEEAF6"/>
            <w:vAlign w:val="center"/>
          </w:tcPr>
          <w:p w14:paraId="3725CE0E" w14:textId="3F5FC73E" w:rsidR="00FF495A" w:rsidRPr="00940D84" w:rsidRDefault="00FF495A" w:rsidP="00FF495A">
            <w:pPr>
              <w:pStyle w:val="TableParagraph"/>
              <w:ind w:left="57" w:right="57"/>
              <w:jc w:val="center"/>
              <w:rPr>
                <w:rFonts w:ascii="Times New Roman" w:hAnsi="Times New Roman" w:cs="Times New Roman"/>
                <w:b/>
                <w:i/>
                <w:sz w:val="20"/>
                <w:szCs w:val="20"/>
              </w:rPr>
            </w:pPr>
            <w:bookmarkStart w:id="1" w:name="_Hlk211239365"/>
            <w:r w:rsidRPr="00940D84">
              <w:rPr>
                <w:rFonts w:ascii="Times New Roman" w:hAnsi="Times New Roman" w:cs="Times New Roman"/>
                <w:b/>
                <w:i/>
                <w:sz w:val="20"/>
                <w:szCs w:val="20"/>
              </w:rPr>
              <w:t>CRITERI RELATIVI ALL’OPERAZIONE</w:t>
            </w:r>
          </w:p>
        </w:tc>
      </w:tr>
      <w:bookmarkEnd w:id="1"/>
      <w:tr w:rsidR="00FF495A" w:rsidRPr="00940D84" w14:paraId="1725E7A0" w14:textId="405ECE18" w:rsidTr="00FF495A">
        <w:trPr>
          <w:trHeight w:val="790"/>
        </w:trPr>
        <w:tc>
          <w:tcPr>
            <w:tcW w:w="699" w:type="dxa"/>
            <w:tcBorders>
              <w:top w:val="single" w:sz="4" w:space="0" w:color="000000"/>
              <w:left w:val="single" w:sz="4" w:space="0" w:color="000000"/>
              <w:bottom w:val="single" w:sz="4" w:space="0" w:color="000000"/>
            </w:tcBorders>
            <w:vAlign w:val="center"/>
          </w:tcPr>
          <w:p w14:paraId="5C8DC442" w14:textId="2BD89D41"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rPr>
              <w:t>Q1</w:t>
            </w:r>
          </w:p>
        </w:tc>
        <w:tc>
          <w:tcPr>
            <w:tcW w:w="1985" w:type="dxa"/>
            <w:tcBorders>
              <w:top w:val="single" w:sz="4" w:space="0" w:color="000000"/>
              <w:left w:val="single" w:sz="4" w:space="0" w:color="000000"/>
              <w:bottom w:val="single" w:sz="4" w:space="0" w:color="000000"/>
            </w:tcBorders>
            <w:vAlign w:val="center"/>
          </w:tcPr>
          <w:p w14:paraId="45AF0A04" w14:textId="44A8C2A1"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Coerenza con gli obiettivi dell’azione (Q1)</w:t>
            </w:r>
          </w:p>
        </w:tc>
        <w:tc>
          <w:tcPr>
            <w:tcW w:w="1842" w:type="dxa"/>
            <w:tcBorders>
              <w:top w:val="single" w:sz="4" w:space="0" w:color="000000"/>
              <w:left w:val="single" w:sz="4" w:space="0" w:color="000000"/>
              <w:bottom w:val="single" w:sz="4" w:space="0" w:color="000000"/>
            </w:tcBorders>
            <w:vAlign w:val="center"/>
          </w:tcPr>
          <w:p w14:paraId="31A69477"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Q1=alta C=1 </w:t>
            </w:r>
          </w:p>
          <w:p w14:paraId="5E9A6DD3"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Q1=media C=0,6 </w:t>
            </w:r>
          </w:p>
          <w:p w14:paraId="240F6E2E" w14:textId="65741443"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Q1=bassa C=0,4</w:t>
            </w:r>
          </w:p>
        </w:tc>
        <w:tc>
          <w:tcPr>
            <w:tcW w:w="1276" w:type="dxa"/>
            <w:tcBorders>
              <w:top w:val="single" w:sz="4" w:space="0" w:color="000000"/>
              <w:left w:val="single" w:sz="4" w:space="0" w:color="000000"/>
              <w:bottom w:val="single" w:sz="4" w:space="0" w:color="000000"/>
            </w:tcBorders>
            <w:vAlign w:val="center"/>
          </w:tcPr>
          <w:p w14:paraId="7F028D82" w14:textId="220F9CC3" w:rsidR="00FF495A" w:rsidRPr="001425C6" w:rsidRDefault="00FF495A" w:rsidP="00FF495A">
            <w:pPr>
              <w:widowControl w:val="0"/>
              <w:jc w:val="center"/>
            </w:pPr>
            <w:r w:rsidRPr="001425C6">
              <w:t>2</w:t>
            </w:r>
            <w: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1FFBBA47"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101554D9" w14:textId="77777777" w:rsidR="00FF495A" w:rsidRPr="00940D84" w:rsidRDefault="00FF495A" w:rsidP="00FF495A">
            <w:pPr>
              <w:widowControl w:val="0"/>
              <w:snapToGrid w:val="0"/>
              <w:jc w:val="center"/>
            </w:pPr>
          </w:p>
        </w:tc>
      </w:tr>
      <w:tr w:rsidR="00FF495A" w:rsidRPr="00940D84" w14:paraId="2E3C0ACD" w14:textId="1D64D26A" w:rsidTr="00FF495A">
        <w:trPr>
          <w:trHeight w:val="1733"/>
        </w:trPr>
        <w:tc>
          <w:tcPr>
            <w:tcW w:w="699" w:type="dxa"/>
            <w:tcBorders>
              <w:top w:val="single" w:sz="4" w:space="0" w:color="000000"/>
              <w:left w:val="single" w:sz="4" w:space="0" w:color="000000"/>
              <w:bottom w:val="single" w:sz="4" w:space="0" w:color="000000"/>
            </w:tcBorders>
            <w:vAlign w:val="center"/>
          </w:tcPr>
          <w:p w14:paraId="24339096" w14:textId="5B1F6937" w:rsidR="00FF495A" w:rsidRPr="00940D84" w:rsidRDefault="00FF495A" w:rsidP="00FF495A">
            <w:pPr>
              <w:pStyle w:val="TableParagraph"/>
              <w:ind w:left="57" w:right="57"/>
              <w:jc w:val="center"/>
              <w:rPr>
                <w:rFonts w:ascii="Times New Roman" w:hAnsi="Times New Roman" w:cs="Times New Roman"/>
                <w:sz w:val="20"/>
                <w:szCs w:val="20"/>
              </w:rPr>
            </w:pPr>
            <w:r w:rsidRPr="00940D84">
              <w:rPr>
                <w:rFonts w:ascii="Times New Roman" w:hAnsi="Times New Roman" w:cs="Times New Roman"/>
                <w:sz w:val="20"/>
                <w:szCs w:val="20"/>
              </w:rPr>
              <w:t>Q2</w:t>
            </w:r>
          </w:p>
        </w:tc>
        <w:tc>
          <w:tcPr>
            <w:tcW w:w="1985" w:type="dxa"/>
            <w:tcBorders>
              <w:top w:val="single" w:sz="4" w:space="0" w:color="000000"/>
              <w:left w:val="single" w:sz="4" w:space="0" w:color="000000"/>
              <w:bottom w:val="single" w:sz="4" w:space="0" w:color="000000"/>
            </w:tcBorders>
            <w:vAlign w:val="center"/>
          </w:tcPr>
          <w:p w14:paraId="693E8B74" w14:textId="2AD4E344" w:rsidR="00FF495A" w:rsidRPr="00940D84" w:rsidRDefault="00FF495A" w:rsidP="00FF495A">
            <w:pPr>
              <w:pStyle w:val="TableParagraph"/>
              <w:ind w:left="57" w:right="57"/>
              <w:jc w:val="both"/>
              <w:rPr>
                <w:rFonts w:ascii="Times New Roman" w:hAnsi="Times New Roman" w:cs="Times New Roman"/>
                <w:sz w:val="20"/>
                <w:szCs w:val="20"/>
                <w:lang w:val="it-IT"/>
              </w:rPr>
            </w:pPr>
            <w:r w:rsidRPr="00940D84">
              <w:rPr>
                <w:rFonts w:ascii="Times New Roman" w:hAnsi="Times New Roman" w:cs="Times New Roman"/>
                <w:sz w:val="20"/>
                <w:szCs w:val="20"/>
                <w:lang w:val="it-IT"/>
              </w:rPr>
              <w:t>Livello di innovazione tecnologica mediante la valutazione del costo degli investimenti a carattere innovativo sul costo totale dell’investimento (Q2)</w:t>
            </w:r>
          </w:p>
        </w:tc>
        <w:tc>
          <w:tcPr>
            <w:tcW w:w="1842" w:type="dxa"/>
            <w:tcBorders>
              <w:top w:val="single" w:sz="4" w:space="0" w:color="000000"/>
              <w:left w:val="single" w:sz="4" w:space="0" w:color="000000"/>
              <w:bottom w:val="single" w:sz="4" w:space="0" w:color="000000"/>
            </w:tcBorders>
            <w:vAlign w:val="center"/>
          </w:tcPr>
          <w:p w14:paraId="07074B31"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Pr>
                <w:rFonts w:ascii="Times New Roman" w:hAnsi="Times New Roman" w:cs="Times New Roman"/>
                <w:sz w:val="20"/>
                <w:szCs w:val="20"/>
                <w:lang w:val="it-IT"/>
              </w:rPr>
              <w:t>R</w:t>
            </w:r>
            <w:r w:rsidRPr="00940D84">
              <w:rPr>
                <w:rFonts w:ascii="Times New Roman" w:hAnsi="Times New Roman" w:cs="Times New Roman"/>
                <w:sz w:val="20"/>
                <w:szCs w:val="20"/>
                <w:lang w:val="it-IT"/>
              </w:rPr>
              <w:t xml:space="preserve">=Costo investimento innovazione/Costo totale dell'intervento </w:t>
            </w:r>
          </w:p>
          <w:p w14:paraId="3DDC3CCA"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 = 0 (R&lt;0,05) </w:t>
            </w:r>
          </w:p>
          <w:p w14:paraId="4514EEBE"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 = 0,5 (0,05≤R≤0,4) </w:t>
            </w:r>
          </w:p>
          <w:p w14:paraId="551F5C96" w14:textId="4F17D54D"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C = 1 (R&gt;0,4)</w:t>
            </w:r>
          </w:p>
        </w:tc>
        <w:tc>
          <w:tcPr>
            <w:tcW w:w="1276" w:type="dxa"/>
            <w:tcBorders>
              <w:top w:val="single" w:sz="4" w:space="0" w:color="000000"/>
              <w:left w:val="single" w:sz="4" w:space="0" w:color="000000"/>
              <w:bottom w:val="single" w:sz="4" w:space="0" w:color="000000"/>
            </w:tcBorders>
            <w:vAlign w:val="center"/>
          </w:tcPr>
          <w:p w14:paraId="2F2FBED6" w14:textId="2E58153F" w:rsidR="00FF495A" w:rsidRPr="001425C6" w:rsidRDefault="00FF495A" w:rsidP="00FF495A">
            <w:pPr>
              <w:widowControl w:val="0"/>
              <w:jc w:val="center"/>
            </w:pPr>
            <w:r w:rsidRPr="001425C6">
              <w:t>1</w:t>
            </w:r>
            <w: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55B8D123"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3FE8EE38" w14:textId="77777777" w:rsidR="00FF495A" w:rsidRPr="00940D84" w:rsidRDefault="00FF495A" w:rsidP="00FF495A">
            <w:pPr>
              <w:widowControl w:val="0"/>
              <w:snapToGrid w:val="0"/>
              <w:jc w:val="center"/>
            </w:pPr>
          </w:p>
        </w:tc>
      </w:tr>
      <w:tr w:rsidR="00FF495A" w:rsidRPr="00004858" w14:paraId="0541B3B7" w14:textId="6607BFA5" w:rsidTr="004C5562">
        <w:trPr>
          <w:trHeight w:hRule="exact" w:val="329"/>
        </w:trPr>
        <w:tc>
          <w:tcPr>
            <w:tcW w:w="9771" w:type="dxa"/>
            <w:gridSpan w:val="6"/>
            <w:tcBorders>
              <w:top w:val="single" w:sz="4" w:space="0" w:color="000000"/>
              <w:left w:val="single" w:sz="4" w:space="0" w:color="000000"/>
              <w:bottom w:val="single" w:sz="4" w:space="0" w:color="000000"/>
              <w:right w:val="single" w:sz="4" w:space="0" w:color="000000"/>
            </w:tcBorders>
            <w:shd w:val="clear" w:color="auto" w:fill="DEEAF6"/>
            <w:vAlign w:val="center"/>
          </w:tcPr>
          <w:p w14:paraId="52500CF5" w14:textId="52FBDD60" w:rsidR="00FF495A" w:rsidRPr="00940D84" w:rsidRDefault="00FF495A" w:rsidP="00FF495A">
            <w:pPr>
              <w:pStyle w:val="TableParagraph"/>
              <w:ind w:left="57" w:right="57"/>
              <w:jc w:val="center"/>
              <w:rPr>
                <w:rFonts w:ascii="Times New Roman" w:hAnsi="Times New Roman" w:cs="Times New Roman"/>
                <w:b/>
                <w:i/>
                <w:sz w:val="20"/>
                <w:szCs w:val="20"/>
                <w:lang w:val="it-IT"/>
              </w:rPr>
            </w:pPr>
            <w:r w:rsidRPr="00940D84">
              <w:rPr>
                <w:rFonts w:ascii="Times New Roman" w:hAnsi="Times New Roman" w:cs="Times New Roman"/>
                <w:b/>
                <w:i/>
                <w:sz w:val="20"/>
                <w:szCs w:val="20"/>
                <w:lang w:val="it-IT"/>
              </w:rPr>
              <w:t>CRITERI SPECIFICI DELLE OPERAZIONI ATTIVATE</w:t>
            </w:r>
          </w:p>
        </w:tc>
      </w:tr>
      <w:tr w:rsidR="00FF495A" w:rsidRPr="00940D84" w14:paraId="386D444B" w14:textId="640E020C" w:rsidTr="00FF495A">
        <w:trPr>
          <w:trHeight w:hRule="exact" w:val="3061"/>
        </w:trPr>
        <w:tc>
          <w:tcPr>
            <w:tcW w:w="699" w:type="dxa"/>
            <w:tcBorders>
              <w:top w:val="single" w:sz="4" w:space="0" w:color="000000"/>
              <w:left w:val="single" w:sz="4" w:space="0" w:color="000000"/>
              <w:bottom w:val="single" w:sz="4" w:space="0" w:color="000000"/>
            </w:tcBorders>
            <w:vAlign w:val="center"/>
          </w:tcPr>
          <w:p w14:paraId="44983591" w14:textId="7E9ECF77" w:rsidR="00FF495A" w:rsidRPr="00940D84" w:rsidRDefault="00FF495A" w:rsidP="00FF495A">
            <w:pPr>
              <w:pStyle w:val="TableParagraph"/>
              <w:ind w:left="57" w:right="57"/>
              <w:jc w:val="center"/>
              <w:rPr>
                <w:rFonts w:ascii="Times New Roman" w:hAnsi="Times New Roman" w:cs="Times New Roman"/>
                <w:sz w:val="20"/>
                <w:szCs w:val="20"/>
              </w:rPr>
            </w:pPr>
            <w:r>
              <w:rPr>
                <w:rFonts w:ascii="Times New Roman" w:hAnsi="Times New Roman" w:cs="Times New Roman"/>
                <w:sz w:val="20"/>
                <w:szCs w:val="20"/>
              </w:rPr>
              <w:t>SO4</w:t>
            </w:r>
          </w:p>
        </w:tc>
        <w:tc>
          <w:tcPr>
            <w:tcW w:w="1985" w:type="dxa"/>
            <w:tcBorders>
              <w:top w:val="single" w:sz="4" w:space="0" w:color="000000"/>
              <w:left w:val="single" w:sz="4" w:space="0" w:color="000000"/>
              <w:bottom w:val="single" w:sz="4" w:space="0" w:color="000000"/>
            </w:tcBorders>
            <w:vAlign w:val="center"/>
          </w:tcPr>
          <w:p w14:paraId="1E4BDD76" w14:textId="218C9201" w:rsidR="00FF495A" w:rsidRPr="00940D84" w:rsidRDefault="00FF495A" w:rsidP="00FF495A">
            <w:pPr>
              <w:pStyle w:val="TableParagraph"/>
              <w:ind w:left="57" w:right="57"/>
              <w:jc w:val="both"/>
              <w:rPr>
                <w:rFonts w:ascii="Times New Roman" w:hAnsi="Times New Roman" w:cs="Times New Roman"/>
                <w:sz w:val="20"/>
                <w:szCs w:val="20"/>
                <w:lang w:val="it-IT"/>
              </w:rPr>
            </w:pPr>
            <w:r w:rsidRPr="00A901C5">
              <w:rPr>
                <w:rFonts w:ascii="Times New Roman" w:hAnsi="Times New Roman" w:cs="Times New Roman"/>
                <w:sz w:val="20"/>
                <w:szCs w:val="20"/>
                <w:lang w:val="it-IT"/>
              </w:rPr>
              <w:t>L’iniziativa riguarda l’utilizzo di specie alloctone</w:t>
            </w:r>
            <w:r>
              <w:rPr>
                <w:rFonts w:ascii="Times New Roman" w:hAnsi="Times New Roman" w:cs="Times New Roman"/>
                <w:sz w:val="20"/>
                <w:szCs w:val="20"/>
                <w:lang w:val="it-IT"/>
              </w:rPr>
              <w:t xml:space="preserve"> </w:t>
            </w:r>
            <w:r w:rsidRPr="00A901C5">
              <w:rPr>
                <w:rFonts w:ascii="Times New Roman" w:hAnsi="Times New Roman" w:cs="Times New Roman"/>
                <w:sz w:val="20"/>
                <w:szCs w:val="20"/>
                <w:lang w:val="it-IT"/>
              </w:rPr>
              <w:t>dannose non ancora presenti nell’elenco IAS,</w:t>
            </w:r>
            <w:r>
              <w:rPr>
                <w:rFonts w:ascii="Times New Roman" w:hAnsi="Times New Roman" w:cs="Times New Roman"/>
                <w:sz w:val="20"/>
                <w:szCs w:val="20"/>
                <w:lang w:val="it-IT"/>
              </w:rPr>
              <w:t xml:space="preserve"> </w:t>
            </w:r>
            <w:r w:rsidRPr="00A901C5">
              <w:rPr>
                <w:rFonts w:ascii="Times New Roman" w:hAnsi="Times New Roman" w:cs="Times New Roman"/>
                <w:sz w:val="20"/>
                <w:szCs w:val="20"/>
                <w:lang w:val="it-IT"/>
              </w:rPr>
              <w:t>nonché delle esotiche invasive che soddisfano le</w:t>
            </w:r>
            <w:r>
              <w:rPr>
                <w:rFonts w:ascii="Times New Roman" w:hAnsi="Times New Roman" w:cs="Times New Roman"/>
                <w:sz w:val="20"/>
                <w:szCs w:val="20"/>
                <w:lang w:val="it-IT"/>
              </w:rPr>
              <w:t xml:space="preserve"> </w:t>
            </w:r>
            <w:r w:rsidRPr="00A901C5">
              <w:rPr>
                <w:rFonts w:ascii="Times New Roman" w:hAnsi="Times New Roman" w:cs="Times New Roman"/>
                <w:sz w:val="20"/>
                <w:szCs w:val="20"/>
                <w:lang w:val="it-IT"/>
              </w:rPr>
              <w:t>condizioni di cui all’articolo 4, paragrafo 6 del</w:t>
            </w:r>
            <w:r>
              <w:rPr>
                <w:rFonts w:ascii="Times New Roman" w:hAnsi="Times New Roman" w:cs="Times New Roman"/>
                <w:sz w:val="20"/>
                <w:szCs w:val="20"/>
                <w:lang w:val="it-IT"/>
              </w:rPr>
              <w:t xml:space="preserve"> </w:t>
            </w:r>
            <w:r w:rsidRPr="00A901C5">
              <w:rPr>
                <w:rFonts w:ascii="Times New Roman" w:hAnsi="Times New Roman" w:cs="Times New Roman"/>
                <w:sz w:val="20"/>
                <w:szCs w:val="20"/>
                <w:lang w:val="it-IT"/>
              </w:rPr>
              <w:t>Reg</w:t>
            </w:r>
            <w:r>
              <w:rPr>
                <w:rFonts w:ascii="Times New Roman" w:hAnsi="Times New Roman" w:cs="Times New Roman"/>
                <w:sz w:val="20"/>
                <w:szCs w:val="20"/>
                <w:lang w:val="it-IT"/>
              </w:rPr>
              <w:t xml:space="preserve"> </w:t>
            </w:r>
            <w:r w:rsidRPr="00A901C5">
              <w:rPr>
                <w:rFonts w:ascii="Times New Roman" w:hAnsi="Times New Roman" w:cs="Times New Roman"/>
                <w:sz w:val="20"/>
                <w:szCs w:val="20"/>
                <w:lang w:val="it-IT"/>
              </w:rPr>
              <w:t>(UE) 2014/1143 (O4)</w:t>
            </w:r>
          </w:p>
        </w:tc>
        <w:tc>
          <w:tcPr>
            <w:tcW w:w="1842" w:type="dxa"/>
            <w:tcBorders>
              <w:top w:val="single" w:sz="4" w:space="0" w:color="000000"/>
              <w:left w:val="single" w:sz="4" w:space="0" w:color="000000"/>
              <w:bottom w:val="single" w:sz="4" w:space="0" w:color="000000"/>
            </w:tcBorders>
            <w:vAlign w:val="center"/>
          </w:tcPr>
          <w:p w14:paraId="671EFF48" w14:textId="77777777" w:rsidR="00FF495A" w:rsidRPr="009B5EF0" w:rsidRDefault="00FF495A" w:rsidP="00FF495A">
            <w:pPr>
              <w:pStyle w:val="TableParagraph"/>
              <w:ind w:left="57" w:right="57" w:hanging="374"/>
              <w:jc w:val="center"/>
              <w:rPr>
                <w:rFonts w:ascii="Times New Roman" w:hAnsi="Times New Roman" w:cs="Times New Roman"/>
                <w:sz w:val="20"/>
                <w:szCs w:val="20"/>
                <w:lang w:val="it-IT"/>
              </w:rPr>
            </w:pPr>
            <w:r w:rsidRPr="009B5EF0">
              <w:rPr>
                <w:rFonts w:ascii="Times New Roman" w:hAnsi="Times New Roman" w:cs="Times New Roman"/>
                <w:sz w:val="20"/>
                <w:szCs w:val="20"/>
                <w:lang w:val="it-IT"/>
              </w:rPr>
              <w:t>O</w:t>
            </w:r>
            <w:r>
              <w:rPr>
                <w:rFonts w:ascii="Times New Roman" w:hAnsi="Times New Roman" w:cs="Times New Roman"/>
                <w:sz w:val="20"/>
                <w:szCs w:val="20"/>
                <w:lang w:val="it-IT"/>
              </w:rPr>
              <w:t>2</w:t>
            </w:r>
            <w:r w:rsidRPr="009B5EF0">
              <w:rPr>
                <w:rFonts w:ascii="Times New Roman" w:hAnsi="Times New Roman" w:cs="Times New Roman"/>
                <w:sz w:val="20"/>
                <w:szCs w:val="20"/>
                <w:lang w:val="it-IT"/>
              </w:rPr>
              <w:t>=SI C=1</w:t>
            </w:r>
          </w:p>
          <w:p w14:paraId="26A57DED" w14:textId="2B344D5E" w:rsidR="00FF495A" w:rsidRPr="00940D84" w:rsidRDefault="00FF495A" w:rsidP="00FF495A">
            <w:pPr>
              <w:pStyle w:val="TableParagraph"/>
              <w:ind w:left="57" w:right="57" w:hanging="374"/>
              <w:jc w:val="center"/>
              <w:rPr>
                <w:rFonts w:ascii="Times New Roman" w:hAnsi="Times New Roman" w:cs="Times New Roman"/>
                <w:sz w:val="20"/>
                <w:szCs w:val="20"/>
                <w:lang w:val="it-IT"/>
              </w:rPr>
            </w:pPr>
            <w:r w:rsidRPr="009B5EF0">
              <w:rPr>
                <w:rFonts w:ascii="Times New Roman" w:hAnsi="Times New Roman" w:cs="Times New Roman"/>
                <w:sz w:val="20"/>
                <w:szCs w:val="20"/>
                <w:lang w:val="it-IT"/>
              </w:rPr>
              <w:t>O</w:t>
            </w:r>
            <w:r>
              <w:rPr>
                <w:rFonts w:ascii="Times New Roman" w:hAnsi="Times New Roman" w:cs="Times New Roman"/>
                <w:sz w:val="20"/>
                <w:szCs w:val="20"/>
                <w:lang w:val="it-IT"/>
              </w:rPr>
              <w:t>2</w:t>
            </w:r>
            <w:r w:rsidRPr="009B5EF0">
              <w:rPr>
                <w:rFonts w:ascii="Times New Roman" w:hAnsi="Times New Roman" w:cs="Times New Roman"/>
                <w:sz w:val="20"/>
                <w:szCs w:val="20"/>
                <w:lang w:val="it-IT"/>
              </w:rPr>
              <w:t>=NO C=0</w:t>
            </w:r>
          </w:p>
        </w:tc>
        <w:tc>
          <w:tcPr>
            <w:tcW w:w="1276" w:type="dxa"/>
            <w:tcBorders>
              <w:top w:val="single" w:sz="4" w:space="0" w:color="000000"/>
              <w:left w:val="single" w:sz="4" w:space="0" w:color="000000"/>
              <w:bottom w:val="single" w:sz="4" w:space="0" w:color="000000"/>
            </w:tcBorders>
            <w:vAlign w:val="center"/>
          </w:tcPr>
          <w:p w14:paraId="35DCBCAC" w14:textId="6AECB6CB" w:rsidR="00FF495A" w:rsidRPr="00940D84" w:rsidRDefault="00FF495A" w:rsidP="00FF495A">
            <w:pPr>
              <w:widowControl w:val="0"/>
              <w:jc w:val="center"/>
            </w:pPr>
            <w: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703EE893"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0871678C" w14:textId="77777777" w:rsidR="00FF495A" w:rsidRPr="00940D84" w:rsidRDefault="00FF495A" w:rsidP="00FF495A">
            <w:pPr>
              <w:widowControl w:val="0"/>
              <w:snapToGrid w:val="0"/>
              <w:jc w:val="center"/>
            </w:pPr>
          </w:p>
        </w:tc>
      </w:tr>
      <w:tr w:rsidR="00FF495A" w:rsidRPr="00940D84" w14:paraId="10B98ABC" w14:textId="019E0988" w:rsidTr="00FF495A">
        <w:trPr>
          <w:trHeight w:hRule="exact" w:val="1504"/>
        </w:trPr>
        <w:tc>
          <w:tcPr>
            <w:tcW w:w="699" w:type="dxa"/>
            <w:tcBorders>
              <w:top w:val="single" w:sz="4" w:space="0" w:color="000000"/>
              <w:left w:val="single" w:sz="4" w:space="0" w:color="000000"/>
              <w:bottom w:val="single" w:sz="4" w:space="0" w:color="000000"/>
            </w:tcBorders>
            <w:vAlign w:val="center"/>
          </w:tcPr>
          <w:p w14:paraId="52E1B282" w14:textId="695A6052" w:rsidR="00FF495A" w:rsidRPr="00940D84" w:rsidRDefault="00FF495A" w:rsidP="00FF495A">
            <w:pPr>
              <w:pStyle w:val="TableParagraph"/>
              <w:ind w:left="57" w:right="57"/>
              <w:jc w:val="center"/>
              <w:rPr>
                <w:rFonts w:ascii="Times New Roman" w:hAnsi="Times New Roman" w:cs="Times New Roman"/>
                <w:sz w:val="20"/>
                <w:szCs w:val="20"/>
              </w:rPr>
            </w:pPr>
            <w:r>
              <w:rPr>
                <w:rFonts w:ascii="Times New Roman" w:hAnsi="Times New Roman" w:cs="Times New Roman"/>
                <w:sz w:val="20"/>
                <w:szCs w:val="20"/>
              </w:rPr>
              <w:lastRenderedPageBreak/>
              <w:t>SO9</w:t>
            </w:r>
          </w:p>
        </w:tc>
        <w:tc>
          <w:tcPr>
            <w:tcW w:w="1985" w:type="dxa"/>
            <w:tcBorders>
              <w:top w:val="single" w:sz="4" w:space="0" w:color="000000"/>
              <w:left w:val="single" w:sz="4" w:space="0" w:color="000000"/>
              <w:bottom w:val="single" w:sz="4" w:space="0" w:color="000000"/>
            </w:tcBorders>
            <w:vAlign w:val="center"/>
          </w:tcPr>
          <w:p w14:paraId="378A0715" w14:textId="40425E2B" w:rsidR="00FF495A" w:rsidRPr="009B5EF0" w:rsidRDefault="00FF495A" w:rsidP="00FF495A">
            <w:pPr>
              <w:pStyle w:val="TableParagraph"/>
              <w:ind w:left="57" w:right="57"/>
              <w:jc w:val="both"/>
              <w:rPr>
                <w:rFonts w:ascii="Times New Roman" w:hAnsi="Times New Roman" w:cs="Times New Roman"/>
                <w:sz w:val="20"/>
                <w:szCs w:val="20"/>
                <w:lang w:val="it-IT"/>
              </w:rPr>
            </w:pPr>
            <w:r w:rsidRPr="00DB1C3A">
              <w:rPr>
                <w:rFonts w:ascii="Times New Roman" w:hAnsi="Times New Roman" w:cs="Times New Roman"/>
                <w:sz w:val="20"/>
                <w:szCs w:val="20"/>
                <w:lang w:val="it-IT"/>
              </w:rPr>
              <w:t>L'iniziativa prevede investimenti per fornire valore</w:t>
            </w:r>
            <w:r>
              <w:rPr>
                <w:rFonts w:ascii="Times New Roman" w:hAnsi="Times New Roman" w:cs="Times New Roman"/>
                <w:sz w:val="20"/>
                <w:szCs w:val="20"/>
                <w:lang w:val="it-IT"/>
              </w:rPr>
              <w:t xml:space="preserve"> </w:t>
            </w:r>
            <w:r w:rsidRPr="00DB1C3A">
              <w:rPr>
                <w:rFonts w:ascii="Times New Roman" w:hAnsi="Times New Roman" w:cs="Times New Roman"/>
                <w:sz w:val="20"/>
                <w:szCs w:val="20"/>
                <w:lang w:val="it-IT"/>
              </w:rPr>
              <w:t>aggiunto alle produzioni della pesca (O</w:t>
            </w:r>
            <w:r>
              <w:rPr>
                <w:rFonts w:ascii="Times New Roman" w:hAnsi="Times New Roman" w:cs="Times New Roman"/>
                <w:sz w:val="20"/>
                <w:szCs w:val="20"/>
                <w:lang w:val="it-IT"/>
              </w:rPr>
              <w:t>9</w:t>
            </w:r>
            <w:r w:rsidRPr="00DB1C3A">
              <w:rPr>
                <w:rFonts w:ascii="Times New Roman" w:hAnsi="Times New Roman" w:cs="Times New Roman"/>
                <w:sz w:val="20"/>
                <w:szCs w:val="20"/>
                <w:lang w:val="it-IT"/>
              </w:rPr>
              <w:t>)</w:t>
            </w:r>
          </w:p>
        </w:tc>
        <w:tc>
          <w:tcPr>
            <w:tcW w:w="1842" w:type="dxa"/>
            <w:tcBorders>
              <w:top w:val="single" w:sz="4" w:space="0" w:color="000000"/>
              <w:left w:val="single" w:sz="4" w:space="0" w:color="000000"/>
              <w:bottom w:val="single" w:sz="4" w:space="0" w:color="000000"/>
            </w:tcBorders>
            <w:vAlign w:val="center"/>
          </w:tcPr>
          <w:p w14:paraId="62F2B6FA"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Pr>
                <w:rFonts w:ascii="Times New Roman" w:hAnsi="Times New Roman" w:cs="Times New Roman"/>
                <w:sz w:val="20"/>
                <w:szCs w:val="20"/>
                <w:lang w:val="it-IT"/>
              </w:rPr>
              <w:t>R</w:t>
            </w:r>
            <w:r w:rsidRPr="00940D84">
              <w:rPr>
                <w:rFonts w:ascii="Times New Roman" w:hAnsi="Times New Roman" w:cs="Times New Roman"/>
                <w:sz w:val="20"/>
                <w:szCs w:val="20"/>
                <w:lang w:val="it-IT"/>
              </w:rPr>
              <w:t xml:space="preserve">=Costo investimento tematico/Costo totale </w:t>
            </w:r>
          </w:p>
          <w:p w14:paraId="14628E82"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 (R&lt;0,05) </w:t>
            </w:r>
          </w:p>
          <w:p w14:paraId="2401C41B"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C=0,5 (0,05≤R≤0,4) </w:t>
            </w:r>
          </w:p>
          <w:p w14:paraId="0C9AA087" w14:textId="72CD0018" w:rsidR="00FF495A" w:rsidRPr="009B5EF0" w:rsidRDefault="00FF495A" w:rsidP="00FF495A">
            <w:pPr>
              <w:pStyle w:val="TableParagraph"/>
              <w:ind w:left="57" w:right="57" w:hanging="374"/>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C=1 (R&gt;0,4)</w:t>
            </w:r>
          </w:p>
        </w:tc>
        <w:tc>
          <w:tcPr>
            <w:tcW w:w="1276" w:type="dxa"/>
            <w:tcBorders>
              <w:top w:val="single" w:sz="4" w:space="0" w:color="000000"/>
              <w:left w:val="single" w:sz="4" w:space="0" w:color="000000"/>
              <w:bottom w:val="single" w:sz="4" w:space="0" w:color="000000"/>
            </w:tcBorders>
            <w:vAlign w:val="center"/>
          </w:tcPr>
          <w:p w14:paraId="230D04A1" w14:textId="61DC3191" w:rsidR="00FF495A" w:rsidRPr="001425C6" w:rsidRDefault="00FF495A" w:rsidP="00FF495A">
            <w:pPr>
              <w:widowControl w:val="0"/>
              <w:jc w:val="center"/>
            </w:pPr>
            <w:r w:rsidRPr="001425C6">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4577670F"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26E04534" w14:textId="77777777" w:rsidR="00FF495A" w:rsidRPr="00940D84" w:rsidRDefault="00FF495A" w:rsidP="00FF495A">
            <w:pPr>
              <w:widowControl w:val="0"/>
              <w:snapToGrid w:val="0"/>
              <w:jc w:val="center"/>
            </w:pPr>
          </w:p>
        </w:tc>
      </w:tr>
      <w:tr w:rsidR="00FF495A" w:rsidRPr="00940D84" w14:paraId="6BC48DB1" w14:textId="04CBA879" w:rsidTr="00FF495A">
        <w:trPr>
          <w:trHeight w:hRule="exact" w:val="1787"/>
        </w:trPr>
        <w:tc>
          <w:tcPr>
            <w:tcW w:w="699" w:type="dxa"/>
            <w:tcBorders>
              <w:top w:val="single" w:sz="4" w:space="0" w:color="000000"/>
              <w:left w:val="single" w:sz="4" w:space="0" w:color="000000"/>
              <w:bottom w:val="single" w:sz="4" w:space="0" w:color="000000"/>
            </w:tcBorders>
            <w:vAlign w:val="center"/>
          </w:tcPr>
          <w:p w14:paraId="390C116F" w14:textId="10DF924A" w:rsidR="00FF495A" w:rsidRDefault="00FF495A" w:rsidP="00FF495A">
            <w:pPr>
              <w:pStyle w:val="TableParagraph"/>
              <w:ind w:left="57" w:right="57"/>
              <w:jc w:val="center"/>
              <w:rPr>
                <w:rFonts w:ascii="Times New Roman" w:hAnsi="Times New Roman" w:cs="Times New Roman"/>
                <w:sz w:val="20"/>
                <w:szCs w:val="20"/>
              </w:rPr>
            </w:pPr>
            <w:r>
              <w:rPr>
                <w:rFonts w:ascii="Times New Roman" w:hAnsi="Times New Roman" w:cs="Times New Roman"/>
                <w:sz w:val="20"/>
                <w:szCs w:val="20"/>
              </w:rPr>
              <w:t>SO11</w:t>
            </w:r>
          </w:p>
        </w:tc>
        <w:tc>
          <w:tcPr>
            <w:tcW w:w="1985" w:type="dxa"/>
            <w:tcBorders>
              <w:top w:val="single" w:sz="4" w:space="0" w:color="000000"/>
              <w:left w:val="single" w:sz="4" w:space="0" w:color="000000"/>
              <w:bottom w:val="single" w:sz="4" w:space="0" w:color="000000"/>
            </w:tcBorders>
            <w:vAlign w:val="center"/>
          </w:tcPr>
          <w:p w14:paraId="1F059F93" w14:textId="35EC4C28" w:rsidR="00FF495A" w:rsidRPr="00A901C5" w:rsidRDefault="00FF495A" w:rsidP="00FF495A">
            <w:pPr>
              <w:pStyle w:val="TableParagraph"/>
              <w:ind w:left="57" w:right="57"/>
              <w:jc w:val="both"/>
              <w:rPr>
                <w:rFonts w:ascii="Times New Roman" w:hAnsi="Times New Roman" w:cs="Times New Roman"/>
                <w:sz w:val="20"/>
                <w:szCs w:val="20"/>
                <w:lang w:val="it-IT"/>
              </w:rPr>
            </w:pPr>
            <w:r w:rsidRPr="000E4F93">
              <w:rPr>
                <w:rFonts w:ascii="Times New Roman" w:hAnsi="Times New Roman" w:cs="Times New Roman"/>
                <w:sz w:val="20"/>
                <w:szCs w:val="20"/>
                <w:lang w:val="it-IT"/>
              </w:rPr>
              <w:t>L'iniziativa prevede investimenti per limitare l’uso</w:t>
            </w:r>
            <w:r>
              <w:rPr>
                <w:rFonts w:ascii="Times New Roman" w:hAnsi="Times New Roman" w:cs="Times New Roman"/>
                <w:sz w:val="20"/>
                <w:szCs w:val="20"/>
                <w:lang w:val="it-IT"/>
              </w:rPr>
              <w:t xml:space="preserve"> </w:t>
            </w:r>
            <w:r w:rsidRPr="000E4F93">
              <w:rPr>
                <w:rFonts w:ascii="Times New Roman" w:hAnsi="Times New Roman" w:cs="Times New Roman"/>
                <w:sz w:val="20"/>
                <w:szCs w:val="20"/>
                <w:lang w:val="it-IT"/>
              </w:rPr>
              <w:t>di contenitori plastici non riciclabili a bordo delle</w:t>
            </w:r>
            <w:r>
              <w:rPr>
                <w:rFonts w:ascii="Times New Roman" w:hAnsi="Times New Roman" w:cs="Times New Roman"/>
                <w:sz w:val="20"/>
                <w:szCs w:val="20"/>
                <w:lang w:val="it-IT"/>
              </w:rPr>
              <w:t xml:space="preserve"> </w:t>
            </w:r>
            <w:r w:rsidRPr="000E4F93">
              <w:rPr>
                <w:rFonts w:ascii="Times New Roman" w:hAnsi="Times New Roman" w:cs="Times New Roman"/>
                <w:sz w:val="20"/>
                <w:szCs w:val="20"/>
                <w:lang w:val="it-IT"/>
              </w:rPr>
              <w:t>imbarcazioni da pesca</w:t>
            </w:r>
            <w:r>
              <w:rPr>
                <w:rFonts w:ascii="Times New Roman" w:hAnsi="Times New Roman" w:cs="Times New Roman"/>
                <w:sz w:val="20"/>
                <w:szCs w:val="20"/>
                <w:lang w:val="it-IT"/>
              </w:rPr>
              <w:t xml:space="preserve"> </w:t>
            </w:r>
            <w:r w:rsidRPr="000E4F93">
              <w:rPr>
                <w:rFonts w:ascii="Times New Roman" w:hAnsi="Times New Roman" w:cs="Times New Roman"/>
                <w:sz w:val="20"/>
                <w:szCs w:val="20"/>
                <w:lang w:val="it-IT"/>
              </w:rPr>
              <w:t>(</w:t>
            </w:r>
            <w:r>
              <w:rPr>
                <w:rFonts w:ascii="Times New Roman" w:hAnsi="Times New Roman" w:cs="Times New Roman"/>
                <w:sz w:val="20"/>
                <w:szCs w:val="20"/>
                <w:lang w:val="it-IT"/>
              </w:rPr>
              <w:t>O11</w:t>
            </w:r>
            <w:r w:rsidRPr="000E4F93">
              <w:rPr>
                <w:rFonts w:ascii="Times New Roman" w:hAnsi="Times New Roman" w:cs="Times New Roman"/>
                <w:sz w:val="20"/>
                <w:szCs w:val="20"/>
                <w:lang w:val="it-IT"/>
              </w:rPr>
              <w:t>)</w:t>
            </w:r>
          </w:p>
        </w:tc>
        <w:tc>
          <w:tcPr>
            <w:tcW w:w="1842" w:type="dxa"/>
            <w:tcBorders>
              <w:top w:val="single" w:sz="4" w:space="0" w:color="000000"/>
              <w:left w:val="single" w:sz="4" w:space="0" w:color="000000"/>
              <w:bottom w:val="single" w:sz="4" w:space="0" w:color="000000"/>
            </w:tcBorders>
            <w:vAlign w:val="center"/>
          </w:tcPr>
          <w:p w14:paraId="3ABB7CCA"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Pr>
                <w:rFonts w:ascii="Times New Roman" w:hAnsi="Times New Roman" w:cs="Times New Roman"/>
                <w:sz w:val="20"/>
                <w:szCs w:val="20"/>
                <w:lang w:val="it-IT"/>
              </w:rPr>
              <w:t>R</w:t>
            </w:r>
            <w:r w:rsidRPr="00940D84">
              <w:rPr>
                <w:rFonts w:ascii="Times New Roman" w:hAnsi="Times New Roman" w:cs="Times New Roman"/>
                <w:sz w:val="20"/>
                <w:szCs w:val="20"/>
                <w:lang w:val="it-IT"/>
              </w:rPr>
              <w:t xml:space="preserve">=Costo investimento tematico/Costo totale </w:t>
            </w:r>
          </w:p>
          <w:p w14:paraId="45AF236E"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 (R&lt;0,05) </w:t>
            </w:r>
          </w:p>
          <w:p w14:paraId="6AEF08D4"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C=0,5 (0,05≤R≤0,4) </w:t>
            </w:r>
          </w:p>
          <w:p w14:paraId="14D7A0C2" w14:textId="6F328CFF" w:rsidR="00FF495A" w:rsidRPr="009B5EF0" w:rsidRDefault="00FF495A" w:rsidP="00FF495A">
            <w:pPr>
              <w:pStyle w:val="TableParagraph"/>
              <w:ind w:left="57" w:right="57" w:hanging="374"/>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C=1 (R&gt;0,4)</w:t>
            </w:r>
          </w:p>
        </w:tc>
        <w:tc>
          <w:tcPr>
            <w:tcW w:w="1276" w:type="dxa"/>
            <w:tcBorders>
              <w:top w:val="single" w:sz="4" w:space="0" w:color="000000"/>
              <w:left w:val="single" w:sz="4" w:space="0" w:color="000000"/>
              <w:bottom w:val="single" w:sz="4" w:space="0" w:color="000000"/>
            </w:tcBorders>
            <w:vAlign w:val="center"/>
          </w:tcPr>
          <w:p w14:paraId="2F3EF4DD" w14:textId="2905E8CE" w:rsidR="00FF495A" w:rsidRPr="001425C6" w:rsidRDefault="00FF495A" w:rsidP="00FF495A">
            <w:pPr>
              <w:widowControl w:val="0"/>
              <w:jc w:val="center"/>
            </w:pPr>
            <w: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1D449994"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140ADB00" w14:textId="77777777" w:rsidR="00FF495A" w:rsidRPr="00940D84" w:rsidRDefault="00FF495A" w:rsidP="00FF495A">
            <w:pPr>
              <w:widowControl w:val="0"/>
              <w:snapToGrid w:val="0"/>
              <w:jc w:val="center"/>
            </w:pPr>
          </w:p>
        </w:tc>
      </w:tr>
      <w:tr w:rsidR="00FF495A" w:rsidRPr="00940D84" w14:paraId="224C4EFB" w14:textId="7F805132" w:rsidTr="00FF495A">
        <w:trPr>
          <w:trHeight w:hRule="exact" w:val="1801"/>
        </w:trPr>
        <w:tc>
          <w:tcPr>
            <w:tcW w:w="699" w:type="dxa"/>
            <w:tcBorders>
              <w:top w:val="single" w:sz="4" w:space="0" w:color="000000"/>
              <w:left w:val="single" w:sz="4" w:space="0" w:color="000000"/>
              <w:bottom w:val="single" w:sz="4" w:space="0" w:color="000000"/>
            </w:tcBorders>
            <w:vAlign w:val="center"/>
          </w:tcPr>
          <w:p w14:paraId="6E7CB1B7" w14:textId="1ECE4659" w:rsidR="00FF495A" w:rsidRDefault="00FF495A" w:rsidP="00FF495A">
            <w:pPr>
              <w:pStyle w:val="TableParagraph"/>
              <w:ind w:left="57" w:right="57"/>
              <w:jc w:val="center"/>
              <w:rPr>
                <w:rFonts w:ascii="Times New Roman" w:hAnsi="Times New Roman" w:cs="Times New Roman"/>
                <w:sz w:val="20"/>
                <w:szCs w:val="20"/>
              </w:rPr>
            </w:pPr>
            <w:r>
              <w:rPr>
                <w:rFonts w:ascii="Times New Roman" w:hAnsi="Times New Roman" w:cs="Times New Roman"/>
                <w:sz w:val="20"/>
                <w:szCs w:val="20"/>
              </w:rPr>
              <w:t>SO12</w:t>
            </w:r>
          </w:p>
        </w:tc>
        <w:tc>
          <w:tcPr>
            <w:tcW w:w="1985" w:type="dxa"/>
            <w:tcBorders>
              <w:top w:val="single" w:sz="4" w:space="0" w:color="000000"/>
              <w:left w:val="single" w:sz="4" w:space="0" w:color="000000"/>
              <w:bottom w:val="single" w:sz="4" w:space="0" w:color="000000"/>
            </w:tcBorders>
            <w:vAlign w:val="center"/>
          </w:tcPr>
          <w:p w14:paraId="40BAA168" w14:textId="0401B8BB" w:rsidR="00FF495A" w:rsidRPr="004D7DD9" w:rsidRDefault="00FF495A" w:rsidP="00FF495A">
            <w:pPr>
              <w:pStyle w:val="TableParagraph"/>
              <w:ind w:left="57" w:right="57"/>
              <w:jc w:val="both"/>
              <w:rPr>
                <w:rFonts w:ascii="Times New Roman" w:hAnsi="Times New Roman" w:cs="Times New Roman"/>
                <w:sz w:val="20"/>
                <w:szCs w:val="20"/>
                <w:lang w:val="it-IT"/>
              </w:rPr>
            </w:pPr>
            <w:r w:rsidRPr="000E4F93">
              <w:rPr>
                <w:rFonts w:ascii="Times New Roman" w:hAnsi="Times New Roman" w:cs="Times New Roman"/>
                <w:sz w:val="20"/>
                <w:szCs w:val="20"/>
                <w:lang w:val="it-IT"/>
              </w:rPr>
              <w:t>Esistenza di un business plan o di un piano d’azione</w:t>
            </w:r>
            <w:r>
              <w:rPr>
                <w:rFonts w:ascii="Times New Roman" w:hAnsi="Times New Roman" w:cs="Times New Roman"/>
                <w:sz w:val="20"/>
                <w:szCs w:val="20"/>
                <w:lang w:val="it-IT"/>
              </w:rPr>
              <w:t xml:space="preserve"> </w:t>
            </w:r>
            <w:r w:rsidRPr="000E4F93">
              <w:rPr>
                <w:rFonts w:ascii="Times New Roman" w:hAnsi="Times New Roman" w:cs="Times New Roman"/>
                <w:sz w:val="20"/>
                <w:szCs w:val="20"/>
                <w:lang w:val="it-IT"/>
              </w:rPr>
              <w:t>per garantire la sostenibilità economica del</w:t>
            </w:r>
            <w:r>
              <w:rPr>
                <w:rFonts w:ascii="Times New Roman" w:hAnsi="Times New Roman" w:cs="Times New Roman"/>
                <w:sz w:val="20"/>
                <w:szCs w:val="20"/>
                <w:lang w:val="it-IT"/>
              </w:rPr>
              <w:t xml:space="preserve"> </w:t>
            </w:r>
            <w:r w:rsidRPr="000E4F93">
              <w:rPr>
                <w:rFonts w:ascii="Times New Roman" w:hAnsi="Times New Roman" w:cs="Times New Roman"/>
                <w:sz w:val="20"/>
                <w:szCs w:val="20"/>
                <w:lang w:val="it-IT"/>
              </w:rPr>
              <w:t>progetto (O</w:t>
            </w:r>
            <w:r>
              <w:rPr>
                <w:rFonts w:ascii="Times New Roman" w:hAnsi="Times New Roman" w:cs="Times New Roman"/>
                <w:sz w:val="20"/>
                <w:szCs w:val="20"/>
                <w:lang w:val="it-IT"/>
              </w:rPr>
              <w:t>12</w:t>
            </w:r>
            <w:r w:rsidRPr="000E4F93">
              <w:rPr>
                <w:rFonts w:ascii="Times New Roman" w:hAnsi="Times New Roman" w:cs="Times New Roman"/>
                <w:sz w:val="20"/>
                <w:szCs w:val="20"/>
                <w:lang w:val="it-IT"/>
              </w:rPr>
              <w:t>)</w:t>
            </w:r>
          </w:p>
        </w:tc>
        <w:tc>
          <w:tcPr>
            <w:tcW w:w="1842" w:type="dxa"/>
            <w:tcBorders>
              <w:top w:val="single" w:sz="4" w:space="0" w:color="000000"/>
              <w:left w:val="single" w:sz="4" w:space="0" w:color="000000"/>
              <w:bottom w:val="single" w:sz="4" w:space="0" w:color="000000"/>
            </w:tcBorders>
            <w:vAlign w:val="center"/>
          </w:tcPr>
          <w:p w14:paraId="34BAAFE6" w14:textId="77777777" w:rsidR="00FF495A" w:rsidRPr="009B5EF0" w:rsidRDefault="00FF495A" w:rsidP="00FF495A">
            <w:pPr>
              <w:pStyle w:val="TableParagraph"/>
              <w:ind w:left="431" w:right="57" w:hanging="374"/>
              <w:jc w:val="center"/>
              <w:rPr>
                <w:rFonts w:ascii="Times New Roman" w:hAnsi="Times New Roman" w:cs="Times New Roman"/>
                <w:sz w:val="20"/>
                <w:szCs w:val="20"/>
                <w:lang w:val="it-IT"/>
              </w:rPr>
            </w:pPr>
            <w:r w:rsidRPr="009B5EF0">
              <w:rPr>
                <w:rFonts w:ascii="Times New Roman" w:hAnsi="Times New Roman" w:cs="Times New Roman"/>
                <w:sz w:val="20"/>
                <w:szCs w:val="20"/>
                <w:lang w:val="it-IT"/>
              </w:rPr>
              <w:t>O</w:t>
            </w:r>
            <w:r>
              <w:rPr>
                <w:rFonts w:ascii="Times New Roman" w:hAnsi="Times New Roman" w:cs="Times New Roman"/>
                <w:sz w:val="20"/>
                <w:szCs w:val="20"/>
                <w:lang w:val="it-IT"/>
              </w:rPr>
              <w:t>6</w:t>
            </w:r>
            <w:r w:rsidRPr="009B5EF0">
              <w:rPr>
                <w:rFonts w:ascii="Times New Roman" w:hAnsi="Times New Roman" w:cs="Times New Roman"/>
                <w:sz w:val="20"/>
                <w:szCs w:val="20"/>
                <w:lang w:val="it-IT"/>
              </w:rPr>
              <w:t>=SI C=1</w:t>
            </w:r>
          </w:p>
          <w:p w14:paraId="2E970C38" w14:textId="78FAD122" w:rsidR="00FF495A" w:rsidRDefault="00FF495A" w:rsidP="00FF495A">
            <w:pPr>
              <w:pStyle w:val="TableParagraph"/>
              <w:ind w:left="57" w:right="57"/>
              <w:jc w:val="center"/>
              <w:rPr>
                <w:rFonts w:ascii="Times New Roman" w:hAnsi="Times New Roman" w:cs="Times New Roman"/>
                <w:sz w:val="20"/>
                <w:szCs w:val="20"/>
                <w:lang w:val="it-IT"/>
              </w:rPr>
            </w:pPr>
            <w:r w:rsidRPr="009B5EF0">
              <w:rPr>
                <w:rFonts w:ascii="Times New Roman" w:hAnsi="Times New Roman" w:cs="Times New Roman"/>
                <w:sz w:val="20"/>
                <w:szCs w:val="20"/>
                <w:lang w:val="it-IT"/>
              </w:rPr>
              <w:t>O</w:t>
            </w:r>
            <w:r>
              <w:rPr>
                <w:rFonts w:ascii="Times New Roman" w:hAnsi="Times New Roman" w:cs="Times New Roman"/>
                <w:sz w:val="20"/>
                <w:szCs w:val="20"/>
                <w:lang w:val="it-IT"/>
              </w:rPr>
              <w:t>6</w:t>
            </w:r>
            <w:r w:rsidRPr="009B5EF0">
              <w:rPr>
                <w:rFonts w:ascii="Times New Roman" w:hAnsi="Times New Roman" w:cs="Times New Roman"/>
                <w:sz w:val="20"/>
                <w:szCs w:val="20"/>
                <w:lang w:val="it-IT"/>
              </w:rPr>
              <w:t>=NO C=0</w:t>
            </w:r>
          </w:p>
        </w:tc>
        <w:tc>
          <w:tcPr>
            <w:tcW w:w="1276" w:type="dxa"/>
            <w:tcBorders>
              <w:top w:val="single" w:sz="4" w:space="0" w:color="000000"/>
              <w:left w:val="single" w:sz="4" w:space="0" w:color="000000"/>
              <w:bottom w:val="single" w:sz="4" w:space="0" w:color="000000"/>
            </w:tcBorders>
            <w:vAlign w:val="center"/>
          </w:tcPr>
          <w:p w14:paraId="73BC89B2" w14:textId="391B235A" w:rsidR="00FF495A" w:rsidRPr="001425C6" w:rsidRDefault="00FF495A" w:rsidP="00FF495A">
            <w:pPr>
              <w:widowControl w:val="0"/>
              <w:jc w:val="center"/>
            </w:pPr>
            <w: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22FB6B33"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78B7EA94" w14:textId="77777777" w:rsidR="00FF495A" w:rsidRPr="00940D84" w:rsidRDefault="00FF495A" w:rsidP="00FF495A">
            <w:pPr>
              <w:widowControl w:val="0"/>
              <w:snapToGrid w:val="0"/>
              <w:jc w:val="center"/>
            </w:pPr>
          </w:p>
        </w:tc>
      </w:tr>
      <w:tr w:rsidR="00FF495A" w:rsidRPr="00940D84" w14:paraId="5788604B" w14:textId="42AF184A" w:rsidTr="00FF495A">
        <w:trPr>
          <w:trHeight w:hRule="exact" w:val="1672"/>
        </w:trPr>
        <w:tc>
          <w:tcPr>
            <w:tcW w:w="699" w:type="dxa"/>
            <w:tcBorders>
              <w:top w:val="single" w:sz="4" w:space="0" w:color="000000"/>
              <w:left w:val="single" w:sz="4" w:space="0" w:color="000000"/>
              <w:bottom w:val="single" w:sz="4" w:space="0" w:color="000000"/>
            </w:tcBorders>
            <w:vAlign w:val="center"/>
          </w:tcPr>
          <w:p w14:paraId="647EC9A6" w14:textId="54FB9C36" w:rsidR="00FF495A" w:rsidRDefault="00FF495A" w:rsidP="00FF495A">
            <w:pPr>
              <w:pStyle w:val="TableParagraph"/>
              <w:ind w:left="57" w:right="57"/>
              <w:jc w:val="center"/>
              <w:rPr>
                <w:rFonts w:ascii="Times New Roman" w:hAnsi="Times New Roman" w:cs="Times New Roman"/>
                <w:sz w:val="20"/>
                <w:szCs w:val="20"/>
              </w:rPr>
            </w:pPr>
            <w:r>
              <w:rPr>
                <w:rFonts w:ascii="Times New Roman" w:hAnsi="Times New Roman" w:cs="Times New Roman"/>
                <w:sz w:val="20"/>
                <w:szCs w:val="20"/>
              </w:rPr>
              <w:t>SO13</w:t>
            </w:r>
          </w:p>
        </w:tc>
        <w:tc>
          <w:tcPr>
            <w:tcW w:w="1985" w:type="dxa"/>
            <w:tcBorders>
              <w:top w:val="single" w:sz="4" w:space="0" w:color="000000"/>
              <w:left w:val="single" w:sz="4" w:space="0" w:color="000000"/>
              <w:bottom w:val="single" w:sz="4" w:space="0" w:color="000000"/>
            </w:tcBorders>
            <w:vAlign w:val="center"/>
          </w:tcPr>
          <w:p w14:paraId="6F0AD6AB" w14:textId="712A55C8" w:rsidR="00FF495A" w:rsidRPr="00DB1C3A" w:rsidRDefault="00FF495A" w:rsidP="00FF495A">
            <w:pPr>
              <w:pStyle w:val="TableParagraph"/>
              <w:ind w:left="57" w:right="57"/>
              <w:jc w:val="both"/>
              <w:rPr>
                <w:rFonts w:ascii="Times New Roman" w:hAnsi="Times New Roman" w:cs="Times New Roman"/>
                <w:sz w:val="20"/>
                <w:szCs w:val="20"/>
                <w:lang w:val="it-IT"/>
              </w:rPr>
            </w:pPr>
            <w:r w:rsidRPr="001425C6">
              <w:rPr>
                <w:rFonts w:ascii="Times New Roman" w:hAnsi="Times New Roman" w:cs="Times New Roman"/>
                <w:sz w:val="20"/>
                <w:szCs w:val="20"/>
                <w:lang w:val="it-IT"/>
              </w:rPr>
              <w:t>L’iniziativa prevede investimenti volti a sviluppare o</w:t>
            </w:r>
            <w:r>
              <w:rPr>
                <w:rFonts w:ascii="Times New Roman" w:hAnsi="Times New Roman" w:cs="Times New Roman"/>
                <w:sz w:val="20"/>
                <w:szCs w:val="20"/>
                <w:lang w:val="it-IT"/>
              </w:rPr>
              <w:t xml:space="preserve"> </w:t>
            </w:r>
            <w:r w:rsidRPr="001425C6">
              <w:rPr>
                <w:rFonts w:ascii="Times New Roman" w:hAnsi="Times New Roman" w:cs="Times New Roman"/>
                <w:sz w:val="20"/>
                <w:szCs w:val="20"/>
                <w:lang w:val="it-IT"/>
              </w:rPr>
              <w:t>introdurre sistemi di gestione e organizzativi</w:t>
            </w:r>
            <w:r>
              <w:rPr>
                <w:rFonts w:ascii="Times New Roman" w:hAnsi="Times New Roman" w:cs="Times New Roman"/>
                <w:sz w:val="20"/>
                <w:szCs w:val="20"/>
                <w:lang w:val="it-IT"/>
              </w:rPr>
              <w:t xml:space="preserve"> </w:t>
            </w:r>
            <w:r w:rsidRPr="001425C6">
              <w:rPr>
                <w:rFonts w:ascii="Times New Roman" w:hAnsi="Times New Roman" w:cs="Times New Roman"/>
                <w:sz w:val="20"/>
                <w:szCs w:val="20"/>
                <w:lang w:val="it-IT"/>
              </w:rPr>
              <w:t>innovativi o migliorati (O</w:t>
            </w:r>
            <w:r>
              <w:rPr>
                <w:rFonts w:ascii="Times New Roman" w:hAnsi="Times New Roman" w:cs="Times New Roman"/>
                <w:sz w:val="20"/>
                <w:szCs w:val="20"/>
                <w:lang w:val="it-IT"/>
              </w:rPr>
              <w:t>13</w:t>
            </w:r>
            <w:r w:rsidRPr="001425C6">
              <w:rPr>
                <w:rFonts w:ascii="Times New Roman" w:hAnsi="Times New Roman" w:cs="Times New Roman"/>
                <w:sz w:val="20"/>
                <w:szCs w:val="20"/>
                <w:lang w:val="it-IT"/>
              </w:rPr>
              <w:t>)</w:t>
            </w:r>
          </w:p>
        </w:tc>
        <w:tc>
          <w:tcPr>
            <w:tcW w:w="1842" w:type="dxa"/>
            <w:tcBorders>
              <w:top w:val="single" w:sz="4" w:space="0" w:color="000000"/>
              <w:left w:val="single" w:sz="4" w:space="0" w:color="000000"/>
              <w:bottom w:val="single" w:sz="4" w:space="0" w:color="000000"/>
            </w:tcBorders>
            <w:vAlign w:val="center"/>
          </w:tcPr>
          <w:p w14:paraId="5C78AE0E" w14:textId="77777777" w:rsidR="00FF495A" w:rsidRPr="009B5EF0" w:rsidRDefault="00FF495A" w:rsidP="00FF495A">
            <w:pPr>
              <w:pStyle w:val="TableParagraph"/>
              <w:ind w:left="431" w:right="57" w:hanging="374"/>
              <w:jc w:val="center"/>
              <w:rPr>
                <w:rFonts w:ascii="Times New Roman" w:hAnsi="Times New Roman" w:cs="Times New Roman"/>
                <w:sz w:val="20"/>
                <w:szCs w:val="20"/>
                <w:lang w:val="it-IT"/>
              </w:rPr>
            </w:pPr>
            <w:r w:rsidRPr="009B5EF0">
              <w:rPr>
                <w:rFonts w:ascii="Times New Roman" w:hAnsi="Times New Roman" w:cs="Times New Roman"/>
                <w:sz w:val="20"/>
                <w:szCs w:val="20"/>
                <w:lang w:val="it-IT"/>
              </w:rPr>
              <w:t>O</w:t>
            </w:r>
            <w:r>
              <w:rPr>
                <w:rFonts w:ascii="Times New Roman" w:hAnsi="Times New Roman" w:cs="Times New Roman"/>
                <w:sz w:val="20"/>
                <w:szCs w:val="20"/>
                <w:lang w:val="it-IT"/>
              </w:rPr>
              <w:t>7</w:t>
            </w:r>
            <w:r w:rsidRPr="009B5EF0">
              <w:rPr>
                <w:rFonts w:ascii="Times New Roman" w:hAnsi="Times New Roman" w:cs="Times New Roman"/>
                <w:sz w:val="20"/>
                <w:szCs w:val="20"/>
                <w:lang w:val="it-IT"/>
              </w:rPr>
              <w:t>=SI C=1</w:t>
            </w:r>
          </w:p>
          <w:p w14:paraId="2B6A68C5" w14:textId="1CBA38BD" w:rsidR="00FF495A" w:rsidRDefault="00FF495A" w:rsidP="00FF495A">
            <w:pPr>
              <w:pStyle w:val="TableParagraph"/>
              <w:ind w:left="57" w:right="57"/>
              <w:jc w:val="center"/>
              <w:rPr>
                <w:rFonts w:ascii="Times New Roman" w:hAnsi="Times New Roman" w:cs="Times New Roman"/>
                <w:sz w:val="20"/>
                <w:szCs w:val="20"/>
                <w:lang w:val="it-IT"/>
              </w:rPr>
            </w:pPr>
            <w:r w:rsidRPr="009B5EF0">
              <w:rPr>
                <w:rFonts w:ascii="Times New Roman" w:hAnsi="Times New Roman" w:cs="Times New Roman"/>
                <w:sz w:val="20"/>
                <w:szCs w:val="20"/>
                <w:lang w:val="it-IT"/>
              </w:rPr>
              <w:t>O</w:t>
            </w:r>
            <w:r>
              <w:rPr>
                <w:rFonts w:ascii="Times New Roman" w:hAnsi="Times New Roman" w:cs="Times New Roman"/>
                <w:sz w:val="20"/>
                <w:szCs w:val="20"/>
                <w:lang w:val="it-IT"/>
              </w:rPr>
              <w:t>7</w:t>
            </w:r>
            <w:r w:rsidRPr="009B5EF0">
              <w:rPr>
                <w:rFonts w:ascii="Times New Roman" w:hAnsi="Times New Roman" w:cs="Times New Roman"/>
                <w:sz w:val="20"/>
                <w:szCs w:val="20"/>
                <w:lang w:val="it-IT"/>
              </w:rPr>
              <w:t>=NO C=0</w:t>
            </w:r>
          </w:p>
        </w:tc>
        <w:tc>
          <w:tcPr>
            <w:tcW w:w="1276" w:type="dxa"/>
            <w:tcBorders>
              <w:top w:val="single" w:sz="4" w:space="0" w:color="000000"/>
              <w:left w:val="single" w:sz="4" w:space="0" w:color="000000"/>
              <w:bottom w:val="single" w:sz="4" w:space="0" w:color="000000"/>
            </w:tcBorders>
            <w:vAlign w:val="center"/>
          </w:tcPr>
          <w:p w14:paraId="2C4226E2" w14:textId="6439D60E" w:rsidR="00FF495A" w:rsidRPr="001425C6" w:rsidRDefault="00FF495A" w:rsidP="00FF495A">
            <w:pPr>
              <w:widowControl w:val="0"/>
              <w:jc w:val="center"/>
            </w:pPr>
            <w: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00DA735D"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5243B7B5" w14:textId="77777777" w:rsidR="00FF495A" w:rsidRPr="00940D84" w:rsidRDefault="00FF495A" w:rsidP="00FF495A">
            <w:pPr>
              <w:widowControl w:val="0"/>
              <w:snapToGrid w:val="0"/>
              <w:jc w:val="center"/>
            </w:pPr>
          </w:p>
        </w:tc>
      </w:tr>
      <w:tr w:rsidR="00FF495A" w:rsidRPr="00940D84" w14:paraId="4364B7D1" w14:textId="0AEB7904" w:rsidTr="00FF495A">
        <w:trPr>
          <w:trHeight w:hRule="exact" w:val="1535"/>
        </w:trPr>
        <w:tc>
          <w:tcPr>
            <w:tcW w:w="699" w:type="dxa"/>
            <w:tcBorders>
              <w:top w:val="single" w:sz="4" w:space="0" w:color="000000"/>
              <w:left w:val="single" w:sz="4" w:space="0" w:color="000000"/>
              <w:bottom w:val="single" w:sz="4" w:space="0" w:color="000000"/>
            </w:tcBorders>
            <w:vAlign w:val="center"/>
          </w:tcPr>
          <w:p w14:paraId="25E30F37" w14:textId="36B4BCFA" w:rsidR="00FF495A" w:rsidRDefault="00FF495A" w:rsidP="00FF495A">
            <w:pPr>
              <w:pStyle w:val="TableParagraph"/>
              <w:ind w:left="57" w:right="57"/>
              <w:jc w:val="center"/>
              <w:rPr>
                <w:rFonts w:ascii="Times New Roman" w:hAnsi="Times New Roman" w:cs="Times New Roman"/>
                <w:sz w:val="20"/>
                <w:szCs w:val="20"/>
              </w:rPr>
            </w:pPr>
            <w:r>
              <w:rPr>
                <w:rFonts w:ascii="Times New Roman" w:hAnsi="Times New Roman" w:cs="Times New Roman"/>
                <w:sz w:val="20"/>
                <w:szCs w:val="20"/>
              </w:rPr>
              <w:t>SO14</w:t>
            </w:r>
          </w:p>
        </w:tc>
        <w:tc>
          <w:tcPr>
            <w:tcW w:w="1985" w:type="dxa"/>
            <w:tcBorders>
              <w:top w:val="single" w:sz="4" w:space="0" w:color="000000"/>
              <w:left w:val="single" w:sz="4" w:space="0" w:color="000000"/>
              <w:bottom w:val="single" w:sz="4" w:space="0" w:color="000000"/>
            </w:tcBorders>
            <w:vAlign w:val="center"/>
          </w:tcPr>
          <w:p w14:paraId="12CB7A7D" w14:textId="192F2605" w:rsidR="00FF495A" w:rsidRPr="000E4F93" w:rsidRDefault="00FF495A" w:rsidP="00FF495A">
            <w:pPr>
              <w:pStyle w:val="TableParagraph"/>
              <w:ind w:left="57" w:right="57"/>
              <w:jc w:val="both"/>
              <w:rPr>
                <w:rFonts w:ascii="Times New Roman" w:hAnsi="Times New Roman" w:cs="Times New Roman"/>
                <w:sz w:val="20"/>
                <w:szCs w:val="20"/>
                <w:lang w:val="it-IT"/>
              </w:rPr>
            </w:pPr>
            <w:r w:rsidRPr="001425C6">
              <w:rPr>
                <w:rFonts w:ascii="Times New Roman" w:hAnsi="Times New Roman" w:cs="Times New Roman"/>
                <w:sz w:val="20"/>
                <w:szCs w:val="20"/>
                <w:lang w:val="it-IT"/>
              </w:rPr>
              <w:t>L’operazione prevede investimenti volti</w:t>
            </w:r>
            <w:r>
              <w:rPr>
                <w:rFonts w:ascii="Times New Roman" w:hAnsi="Times New Roman" w:cs="Times New Roman"/>
                <w:sz w:val="20"/>
                <w:szCs w:val="20"/>
                <w:lang w:val="it-IT"/>
              </w:rPr>
              <w:t xml:space="preserve"> </w:t>
            </w:r>
            <w:r w:rsidRPr="001425C6">
              <w:rPr>
                <w:rFonts w:ascii="Times New Roman" w:hAnsi="Times New Roman" w:cs="Times New Roman"/>
                <w:sz w:val="20"/>
                <w:szCs w:val="20"/>
                <w:lang w:val="it-IT"/>
              </w:rPr>
              <w:t>all’aumento del valore aggiunto attraverso la</w:t>
            </w:r>
            <w:r>
              <w:rPr>
                <w:rFonts w:ascii="Times New Roman" w:hAnsi="Times New Roman" w:cs="Times New Roman"/>
                <w:sz w:val="20"/>
                <w:szCs w:val="20"/>
                <w:lang w:val="it-IT"/>
              </w:rPr>
              <w:t xml:space="preserve"> </w:t>
            </w:r>
            <w:r w:rsidRPr="001425C6">
              <w:rPr>
                <w:rFonts w:ascii="Times New Roman" w:hAnsi="Times New Roman" w:cs="Times New Roman"/>
                <w:sz w:val="20"/>
                <w:szCs w:val="20"/>
                <w:lang w:val="it-IT"/>
              </w:rPr>
              <w:t>vendita diretta delle catture (O</w:t>
            </w:r>
            <w:r>
              <w:rPr>
                <w:rFonts w:ascii="Times New Roman" w:hAnsi="Times New Roman" w:cs="Times New Roman"/>
                <w:sz w:val="20"/>
                <w:szCs w:val="20"/>
                <w:lang w:val="it-IT"/>
              </w:rPr>
              <w:t>14</w:t>
            </w:r>
            <w:r w:rsidRPr="001425C6">
              <w:rPr>
                <w:rFonts w:ascii="Times New Roman" w:hAnsi="Times New Roman" w:cs="Times New Roman"/>
                <w:sz w:val="20"/>
                <w:szCs w:val="20"/>
                <w:lang w:val="it-IT"/>
              </w:rPr>
              <w:t>)</w:t>
            </w:r>
          </w:p>
        </w:tc>
        <w:tc>
          <w:tcPr>
            <w:tcW w:w="1842" w:type="dxa"/>
            <w:tcBorders>
              <w:top w:val="single" w:sz="4" w:space="0" w:color="000000"/>
              <w:left w:val="single" w:sz="4" w:space="0" w:color="000000"/>
              <w:bottom w:val="single" w:sz="4" w:space="0" w:color="000000"/>
            </w:tcBorders>
            <w:vAlign w:val="center"/>
          </w:tcPr>
          <w:p w14:paraId="5F5E920D"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Pr>
                <w:rFonts w:ascii="Times New Roman" w:hAnsi="Times New Roman" w:cs="Times New Roman"/>
                <w:sz w:val="20"/>
                <w:szCs w:val="20"/>
                <w:lang w:val="it-IT"/>
              </w:rPr>
              <w:t>R</w:t>
            </w:r>
            <w:r w:rsidRPr="00940D84">
              <w:rPr>
                <w:rFonts w:ascii="Times New Roman" w:hAnsi="Times New Roman" w:cs="Times New Roman"/>
                <w:sz w:val="20"/>
                <w:szCs w:val="20"/>
                <w:lang w:val="it-IT"/>
              </w:rPr>
              <w:t xml:space="preserve">=Costo investimento tematico/Costo totale </w:t>
            </w:r>
          </w:p>
          <w:p w14:paraId="4A15E9E5"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 (R&lt;0,05) </w:t>
            </w:r>
          </w:p>
          <w:p w14:paraId="45BAC29E"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C=0,5 (0,05≤R≤0,4) </w:t>
            </w:r>
          </w:p>
          <w:p w14:paraId="21D96998" w14:textId="28C90BBB" w:rsidR="00FF495A"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C=1 (R&gt;0,4)</w:t>
            </w:r>
          </w:p>
        </w:tc>
        <w:tc>
          <w:tcPr>
            <w:tcW w:w="1276" w:type="dxa"/>
            <w:tcBorders>
              <w:top w:val="single" w:sz="4" w:space="0" w:color="000000"/>
              <w:left w:val="single" w:sz="4" w:space="0" w:color="000000"/>
              <w:bottom w:val="single" w:sz="4" w:space="0" w:color="000000"/>
            </w:tcBorders>
            <w:vAlign w:val="center"/>
          </w:tcPr>
          <w:p w14:paraId="2CB4B580" w14:textId="2D957776" w:rsidR="00FF495A" w:rsidRPr="001425C6" w:rsidRDefault="00FF495A" w:rsidP="00FF495A">
            <w:pPr>
              <w:widowControl w:val="0"/>
              <w:jc w:val="center"/>
            </w:pPr>
            <w:r w:rsidRPr="001425C6">
              <w:t>1</w:t>
            </w:r>
            <w: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2BA3BBB4"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068E5544" w14:textId="77777777" w:rsidR="00FF495A" w:rsidRPr="00940D84" w:rsidRDefault="00FF495A" w:rsidP="00FF495A">
            <w:pPr>
              <w:widowControl w:val="0"/>
              <w:snapToGrid w:val="0"/>
              <w:jc w:val="center"/>
            </w:pPr>
          </w:p>
        </w:tc>
      </w:tr>
      <w:tr w:rsidR="00FF495A" w:rsidRPr="00940D84" w14:paraId="3562C2F7" w14:textId="6C89498F" w:rsidTr="00FF495A">
        <w:trPr>
          <w:trHeight w:hRule="exact" w:val="2418"/>
        </w:trPr>
        <w:tc>
          <w:tcPr>
            <w:tcW w:w="699" w:type="dxa"/>
            <w:tcBorders>
              <w:top w:val="single" w:sz="4" w:space="0" w:color="000000"/>
              <w:left w:val="single" w:sz="4" w:space="0" w:color="000000"/>
              <w:bottom w:val="single" w:sz="4" w:space="0" w:color="000000"/>
            </w:tcBorders>
            <w:vAlign w:val="center"/>
          </w:tcPr>
          <w:p w14:paraId="48D245CD" w14:textId="6A03A428" w:rsidR="00FF495A" w:rsidRDefault="00FF495A" w:rsidP="00FF495A">
            <w:pPr>
              <w:pStyle w:val="TableParagraph"/>
              <w:ind w:left="57" w:right="57"/>
              <w:jc w:val="center"/>
              <w:rPr>
                <w:rFonts w:ascii="Times New Roman" w:hAnsi="Times New Roman" w:cs="Times New Roman"/>
                <w:sz w:val="20"/>
                <w:szCs w:val="20"/>
              </w:rPr>
            </w:pPr>
            <w:r>
              <w:rPr>
                <w:rFonts w:ascii="Times New Roman" w:hAnsi="Times New Roman" w:cs="Times New Roman"/>
                <w:sz w:val="20"/>
                <w:szCs w:val="20"/>
              </w:rPr>
              <w:t>SO15</w:t>
            </w:r>
          </w:p>
        </w:tc>
        <w:tc>
          <w:tcPr>
            <w:tcW w:w="1985" w:type="dxa"/>
            <w:tcBorders>
              <w:top w:val="single" w:sz="4" w:space="0" w:color="000000"/>
              <w:left w:val="single" w:sz="4" w:space="0" w:color="000000"/>
              <w:bottom w:val="single" w:sz="4" w:space="0" w:color="000000"/>
            </w:tcBorders>
            <w:vAlign w:val="center"/>
          </w:tcPr>
          <w:p w14:paraId="45CC93BA" w14:textId="087FCCD5" w:rsidR="00FF495A" w:rsidRPr="001425C6" w:rsidRDefault="00FF495A" w:rsidP="00FF495A">
            <w:pPr>
              <w:pStyle w:val="TableParagraph"/>
              <w:ind w:left="57" w:right="57"/>
              <w:jc w:val="both"/>
              <w:rPr>
                <w:rFonts w:ascii="Times New Roman" w:hAnsi="Times New Roman" w:cs="Times New Roman"/>
                <w:sz w:val="20"/>
                <w:szCs w:val="20"/>
                <w:lang w:val="it-IT"/>
              </w:rPr>
            </w:pPr>
            <w:r w:rsidRPr="004D7DD9">
              <w:rPr>
                <w:rFonts w:ascii="Times New Roman" w:hAnsi="Times New Roman" w:cs="Times New Roman"/>
                <w:sz w:val="20"/>
                <w:szCs w:val="20"/>
                <w:lang w:val="it-IT"/>
              </w:rPr>
              <w:t>L’iniziativa prevede investimenti per lo sviluppo o</w:t>
            </w:r>
            <w:r>
              <w:rPr>
                <w:rFonts w:ascii="Times New Roman" w:hAnsi="Times New Roman" w:cs="Times New Roman"/>
                <w:sz w:val="20"/>
                <w:szCs w:val="20"/>
                <w:lang w:val="it-IT"/>
              </w:rPr>
              <w:t xml:space="preserve"> </w:t>
            </w:r>
            <w:r w:rsidRPr="004D7DD9">
              <w:rPr>
                <w:rFonts w:ascii="Times New Roman" w:hAnsi="Times New Roman" w:cs="Times New Roman"/>
                <w:sz w:val="20"/>
                <w:szCs w:val="20"/>
                <w:lang w:val="it-IT"/>
              </w:rPr>
              <w:t>introduzione di sistemi di imballaggio e/o trasporto</w:t>
            </w:r>
            <w:r>
              <w:rPr>
                <w:rFonts w:ascii="Times New Roman" w:hAnsi="Times New Roman" w:cs="Times New Roman"/>
                <w:sz w:val="20"/>
                <w:szCs w:val="20"/>
                <w:lang w:val="it-IT"/>
              </w:rPr>
              <w:t xml:space="preserve"> </w:t>
            </w:r>
            <w:r w:rsidRPr="004D7DD9">
              <w:rPr>
                <w:rFonts w:ascii="Times New Roman" w:hAnsi="Times New Roman" w:cs="Times New Roman"/>
                <w:sz w:val="20"/>
                <w:szCs w:val="20"/>
                <w:lang w:val="it-IT"/>
              </w:rPr>
              <w:t>innovativi tracciati a ridotto impatto ambientale</w:t>
            </w:r>
            <w:r>
              <w:rPr>
                <w:rFonts w:ascii="Times New Roman" w:hAnsi="Times New Roman" w:cs="Times New Roman"/>
                <w:sz w:val="20"/>
                <w:szCs w:val="20"/>
                <w:lang w:val="it-IT"/>
              </w:rPr>
              <w:t xml:space="preserve"> </w:t>
            </w:r>
            <w:r w:rsidRPr="004D7DD9">
              <w:rPr>
                <w:rFonts w:ascii="Times New Roman" w:hAnsi="Times New Roman" w:cs="Times New Roman"/>
                <w:sz w:val="20"/>
                <w:szCs w:val="20"/>
                <w:lang w:val="it-IT"/>
              </w:rPr>
              <w:t>per i prodotti della pesca (O</w:t>
            </w:r>
            <w:r>
              <w:rPr>
                <w:rFonts w:ascii="Times New Roman" w:hAnsi="Times New Roman" w:cs="Times New Roman"/>
                <w:sz w:val="20"/>
                <w:szCs w:val="20"/>
                <w:lang w:val="it-IT"/>
              </w:rPr>
              <w:t>15</w:t>
            </w:r>
            <w:r w:rsidRPr="004D7DD9">
              <w:rPr>
                <w:rFonts w:ascii="Times New Roman" w:hAnsi="Times New Roman" w:cs="Times New Roman"/>
                <w:sz w:val="20"/>
                <w:szCs w:val="20"/>
                <w:lang w:val="it-IT"/>
              </w:rPr>
              <w:t>)</w:t>
            </w:r>
          </w:p>
        </w:tc>
        <w:tc>
          <w:tcPr>
            <w:tcW w:w="1842" w:type="dxa"/>
            <w:tcBorders>
              <w:top w:val="single" w:sz="4" w:space="0" w:color="000000"/>
              <w:left w:val="single" w:sz="4" w:space="0" w:color="000000"/>
              <w:bottom w:val="single" w:sz="4" w:space="0" w:color="000000"/>
            </w:tcBorders>
            <w:vAlign w:val="center"/>
          </w:tcPr>
          <w:p w14:paraId="5182AF7C"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Pr>
                <w:rFonts w:ascii="Times New Roman" w:hAnsi="Times New Roman" w:cs="Times New Roman"/>
                <w:sz w:val="20"/>
                <w:szCs w:val="20"/>
                <w:lang w:val="it-IT"/>
              </w:rPr>
              <w:t>R</w:t>
            </w:r>
            <w:r w:rsidRPr="00940D84">
              <w:rPr>
                <w:rFonts w:ascii="Times New Roman" w:hAnsi="Times New Roman" w:cs="Times New Roman"/>
                <w:sz w:val="20"/>
                <w:szCs w:val="20"/>
                <w:lang w:val="it-IT"/>
              </w:rPr>
              <w:t xml:space="preserve">=Costo investimento tematico/Costo totale </w:t>
            </w:r>
          </w:p>
          <w:p w14:paraId="1D92FA05"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 (R&lt;0,05) </w:t>
            </w:r>
          </w:p>
          <w:p w14:paraId="2A8E60B8" w14:textId="77777777" w:rsidR="00FF495A" w:rsidRPr="00940D84" w:rsidRDefault="00FF495A" w:rsidP="00FF495A">
            <w:pPr>
              <w:pStyle w:val="TableParagraph"/>
              <w:ind w:left="57" w:right="57"/>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 xml:space="preserve">C=0,5 (0,05≤R≤0,4) </w:t>
            </w:r>
          </w:p>
          <w:p w14:paraId="216BD643" w14:textId="33213096" w:rsidR="00FF495A" w:rsidRPr="009B5EF0" w:rsidRDefault="00FF495A" w:rsidP="00FF495A">
            <w:pPr>
              <w:pStyle w:val="TableParagraph"/>
              <w:ind w:left="431" w:right="57" w:hanging="374"/>
              <w:jc w:val="center"/>
              <w:rPr>
                <w:rFonts w:ascii="Times New Roman" w:hAnsi="Times New Roman" w:cs="Times New Roman"/>
                <w:sz w:val="20"/>
                <w:szCs w:val="20"/>
                <w:lang w:val="it-IT"/>
              </w:rPr>
            </w:pPr>
            <w:r w:rsidRPr="00940D84">
              <w:rPr>
                <w:rFonts w:ascii="Times New Roman" w:hAnsi="Times New Roman" w:cs="Times New Roman"/>
                <w:sz w:val="20"/>
                <w:szCs w:val="20"/>
                <w:lang w:val="it-IT"/>
              </w:rPr>
              <w:t>C=1 (R&gt;0,4)</w:t>
            </w:r>
          </w:p>
        </w:tc>
        <w:tc>
          <w:tcPr>
            <w:tcW w:w="1276" w:type="dxa"/>
            <w:tcBorders>
              <w:top w:val="single" w:sz="4" w:space="0" w:color="000000"/>
              <w:left w:val="single" w:sz="4" w:space="0" w:color="000000"/>
              <w:bottom w:val="single" w:sz="4" w:space="0" w:color="000000"/>
            </w:tcBorders>
            <w:vAlign w:val="center"/>
          </w:tcPr>
          <w:p w14:paraId="41078987" w14:textId="2902D847" w:rsidR="00FF495A" w:rsidRDefault="00FF495A" w:rsidP="00FF495A">
            <w:pPr>
              <w:widowControl w:val="0"/>
              <w:jc w:val="center"/>
              <w:rPr>
                <w:highlight w:val="yellow"/>
              </w:rPr>
            </w:pPr>
            <w: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5933DAEE" w14:textId="77777777" w:rsidR="00FF495A" w:rsidRPr="00940D84" w:rsidRDefault="00FF495A" w:rsidP="00FF495A">
            <w:pPr>
              <w:widowControl w:val="0"/>
              <w:snapToGrid w:val="0"/>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14:paraId="69D7F15A" w14:textId="77777777" w:rsidR="00FF495A" w:rsidRPr="00940D84" w:rsidRDefault="00FF495A" w:rsidP="00FF495A">
            <w:pPr>
              <w:widowControl w:val="0"/>
              <w:snapToGrid w:val="0"/>
              <w:jc w:val="center"/>
            </w:pPr>
          </w:p>
        </w:tc>
      </w:tr>
      <w:tr w:rsidR="00004858" w:rsidRPr="00940D84" w14:paraId="75924BFE" w14:textId="1C52F405" w:rsidTr="004C5562">
        <w:tc>
          <w:tcPr>
            <w:tcW w:w="4526" w:type="dxa"/>
            <w:gridSpan w:val="3"/>
            <w:tcBorders>
              <w:top w:val="single" w:sz="4" w:space="0" w:color="000000"/>
              <w:left w:val="single" w:sz="4" w:space="0" w:color="000000"/>
              <w:bottom w:val="single" w:sz="4" w:space="0" w:color="000000"/>
            </w:tcBorders>
            <w:shd w:val="clear" w:color="auto" w:fill="9CC2E5" w:themeFill="accent1" w:themeFillTint="99"/>
            <w:vAlign w:val="center"/>
          </w:tcPr>
          <w:p w14:paraId="28DE43CA" w14:textId="77777777" w:rsidR="00004858" w:rsidRPr="00940D84" w:rsidRDefault="00004858" w:rsidP="00874126">
            <w:pPr>
              <w:pStyle w:val="TableParagraph"/>
              <w:ind w:left="57" w:right="57" w:hanging="374"/>
              <w:jc w:val="right"/>
              <w:rPr>
                <w:rFonts w:ascii="Times New Roman" w:hAnsi="Times New Roman" w:cs="Times New Roman"/>
                <w:iCs/>
                <w:sz w:val="20"/>
                <w:szCs w:val="20"/>
                <w:lang w:val="it-IT"/>
              </w:rPr>
            </w:pPr>
            <w:r w:rsidRPr="00940D84">
              <w:rPr>
                <w:rFonts w:ascii="Times New Roman" w:hAnsi="Times New Roman" w:cs="Times New Roman"/>
                <w:b/>
                <w:iCs/>
                <w:sz w:val="20"/>
                <w:szCs w:val="20"/>
              </w:rPr>
              <w:t>TOTALE</w:t>
            </w:r>
          </w:p>
        </w:tc>
        <w:tc>
          <w:tcPr>
            <w:tcW w:w="1276" w:type="dxa"/>
            <w:tcBorders>
              <w:top w:val="single" w:sz="4" w:space="0" w:color="000000"/>
              <w:left w:val="single" w:sz="4" w:space="0" w:color="000000"/>
              <w:bottom w:val="single" w:sz="4" w:space="0" w:color="000000"/>
            </w:tcBorders>
            <w:shd w:val="clear" w:color="auto" w:fill="9CC2E5" w:themeFill="accent1" w:themeFillTint="99"/>
            <w:vAlign w:val="center"/>
          </w:tcPr>
          <w:p w14:paraId="71DB6FDA" w14:textId="77777777" w:rsidR="00004858" w:rsidRPr="00940D84" w:rsidRDefault="00004858" w:rsidP="00874126">
            <w:pPr>
              <w:widowControl w:val="0"/>
              <w:jc w:val="center"/>
              <w:rPr>
                <w:b/>
                <w:bCs/>
              </w:rPr>
            </w:pPr>
            <w:r w:rsidRPr="00940D84">
              <w:rPr>
                <w:b/>
                <w:bCs/>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0A5EE560" w14:textId="77777777" w:rsidR="00004858" w:rsidRPr="00940D84" w:rsidRDefault="00004858" w:rsidP="00874126">
            <w:pPr>
              <w:widowControl w:val="0"/>
              <w:snapToGrid w:val="0"/>
            </w:pPr>
          </w:p>
        </w:tc>
        <w:tc>
          <w:tcPr>
            <w:tcW w:w="297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56833FE" w14:textId="77777777" w:rsidR="00004858" w:rsidRPr="00940D84" w:rsidRDefault="00004858" w:rsidP="00874126">
            <w:pPr>
              <w:widowControl w:val="0"/>
              <w:snapToGrid w:val="0"/>
            </w:pPr>
          </w:p>
        </w:tc>
      </w:tr>
    </w:tbl>
    <w:p w14:paraId="2218A259" w14:textId="665EBDE2" w:rsidR="00157C2B" w:rsidRDefault="00157C2B" w:rsidP="00004858">
      <w:pPr>
        <w:suppressAutoHyphens w:val="0"/>
        <w:spacing w:after="200" w:line="276" w:lineRule="auto"/>
        <w:rPr>
          <w:rFonts w:eastAsia="Calibri"/>
          <w:bCs/>
          <w:sz w:val="22"/>
          <w:szCs w:val="22"/>
          <w:lang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C1295" w14:paraId="1A8D8E81" w14:textId="77777777" w:rsidTr="009C1295">
        <w:tc>
          <w:tcPr>
            <w:tcW w:w="4814" w:type="dxa"/>
          </w:tcPr>
          <w:p w14:paraId="00318910" w14:textId="017066BD" w:rsidR="009C1295" w:rsidRDefault="009C1295" w:rsidP="009C1295">
            <w:pPr>
              <w:tabs>
                <w:tab w:val="left" w:pos="5367"/>
                <w:tab w:val="left" w:pos="7233"/>
              </w:tabs>
              <w:suppressAutoHyphens w:val="0"/>
              <w:autoSpaceDE w:val="0"/>
              <w:autoSpaceDN w:val="0"/>
              <w:adjustRightInd w:val="0"/>
              <w:spacing w:line="264" w:lineRule="auto"/>
              <w:rPr>
                <w:spacing w:val="-2"/>
                <w:sz w:val="22"/>
                <w:szCs w:val="22"/>
                <w:lang w:val="x-none" w:eastAsia="x-none"/>
              </w:rPr>
            </w:pPr>
            <w:r w:rsidRPr="00FF4A34">
              <w:rPr>
                <w:spacing w:val="-2"/>
                <w:sz w:val="22"/>
                <w:szCs w:val="22"/>
                <w:lang w:val="x-none" w:eastAsia="x-none"/>
              </w:rPr>
              <w:t xml:space="preserve">Luogo, </w:t>
            </w:r>
            <w:r w:rsidRPr="00FF4A34">
              <w:rPr>
                <w:sz w:val="22"/>
                <w:szCs w:val="22"/>
                <w:lang w:val="x-none" w:eastAsia="x-none"/>
              </w:rPr>
              <w:t>data</w:t>
            </w:r>
          </w:p>
        </w:tc>
        <w:tc>
          <w:tcPr>
            <w:tcW w:w="4814" w:type="dxa"/>
          </w:tcPr>
          <w:p w14:paraId="0763CBC9" w14:textId="6D0398FE" w:rsidR="009C1295" w:rsidRDefault="009C1295" w:rsidP="009C1295">
            <w:pPr>
              <w:tabs>
                <w:tab w:val="left" w:pos="5367"/>
                <w:tab w:val="left" w:pos="7233"/>
              </w:tabs>
              <w:suppressAutoHyphens w:val="0"/>
              <w:autoSpaceDE w:val="0"/>
              <w:autoSpaceDN w:val="0"/>
              <w:adjustRightInd w:val="0"/>
              <w:spacing w:line="264" w:lineRule="auto"/>
              <w:jc w:val="right"/>
              <w:rPr>
                <w:spacing w:val="-2"/>
                <w:sz w:val="22"/>
                <w:szCs w:val="22"/>
                <w:lang w:val="x-none" w:eastAsia="x-none"/>
              </w:rPr>
            </w:pPr>
            <w:r w:rsidRPr="00FF4A34">
              <w:rPr>
                <w:sz w:val="22"/>
                <w:szCs w:val="22"/>
                <w:lang w:val="x-none" w:eastAsia="x-none"/>
              </w:rPr>
              <w:t>Il</w:t>
            </w:r>
            <w:r w:rsidRPr="00FF4A34">
              <w:rPr>
                <w:spacing w:val="-8"/>
                <w:sz w:val="22"/>
                <w:szCs w:val="22"/>
                <w:lang w:val="x-none" w:eastAsia="x-none"/>
              </w:rPr>
              <w:t xml:space="preserve"> </w:t>
            </w:r>
            <w:r w:rsidRPr="00FF4A34">
              <w:rPr>
                <w:sz w:val="22"/>
                <w:szCs w:val="22"/>
                <w:lang w:val="x-none" w:eastAsia="x-none"/>
              </w:rPr>
              <w:t>legale</w:t>
            </w:r>
            <w:r w:rsidRPr="00FF4A34">
              <w:rPr>
                <w:spacing w:val="-7"/>
                <w:sz w:val="22"/>
                <w:szCs w:val="22"/>
                <w:lang w:val="x-none" w:eastAsia="x-none"/>
              </w:rPr>
              <w:t xml:space="preserve"> </w:t>
            </w:r>
            <w:r w:rsidRPr="00FF4A34">
              <w:rPr>
                <w:spacing w:val="-2"/>
                <w:sz w:val="22"/>
                <w:szCs w:val="22"/>
                <w:lang w:val="x-none" w:eastAsia="x-none"/>
              </w:rPr>
              <w:t>rappresentante</w:t>
            </w:r>
            <w:r>
              <w:rPr>
                <w:sz w:val="22"/>
                <w:szCs w:val="22"/>
                <w:lang w:val="x-none" w:eastAsia="x-none"/>
              </w:rPr>
              <w:t xml:space="preserve"> (F.to digitalmente)</w:t>
            </w:r>
          </w:p>
        </w:tc>
      </w:tr>
      <w:bookmarkEnd w:id="0"/>
    </w:tbl>
    <w:p w14:paraId="39F110F9" w14:textId="77777777" w:rsidR="00FF4A34" w:rsidRPr="00FF4A34" w:rsidRDefault="00FF4A34" w:rsidP="00FF4A34">
      <w:pPr>
        <w:suppressAutoHyphens w:val="0"/>
        <w:autoSpaceDE w:val="0"/>
        <w:autoSpaceDN w:val="0"/>
        <w:adjustRightInd w:val="0"/>
        <w:spacing w:after="120" w:line="264" w:lineRule="auto"/>
        <w:ind w:left="5349"/>
        <w:jc w:val="both"/>
        <w:rPr>
          <w:sz w:val="22"/>
          <w:szCs w:val="22"/>
          <w:lang w:val="x-none" w:eastAsia="x-none"/>
        </w:rPr>
      </w:pPr>
    </w:p>
    <w:sectPr w:rsidR="00FF4A34" w:rsidRPr="00FF4A34" w:rsidSect="00A05AF5">
      <w:headerReference w:type="default" r:id="rId9"/>
      <w:footerReference w:type="default" r:id="rId10"/>
      <w:pgSz w:w="11906" w:h="16838"/>
      <w:pgMar w:top="1134" w:right="1134" w:bottom="1134" w:left="1134" w:header="708" w:footer="8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41E27" w14:textId="77777777" w:rsidR="00CA4094" w:rsidRDefault="00CA4094">
      <w:r>
        <w:separator/>
      </w:r>
    </w:p>
  </w:endnote>
  <w:endnote w:type="continuationSeparator" w:id="0">
    <w:p w14:paraId="2D7B8D08" w14:textId="77777777" w:rsidR="00CA4094" w:rsidRDefault="00CA4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cimaWE Rg">
    <w:altName w:val="Times New Roman"/>
    <w:charset w:val="00"/>
    <w:family w:val="auto"/>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022" w14:textId="584B684E" w:rsidR="003A2DAC" w:rsidRDefault="00FA2C43">
    <w:pPr>
      <w:pStyle w:val="Intestazione"/>
      <w:jc w:val="right"/>
      <w:rPr>
        <w:color w:val="000080"/>
        <w:sz w:val="16"/>
        <w:szCs w:val="16"/>
      </w:rPr>
    </w:pPr>
    <w:r>
      <w:rPr>
        <w:noProof/>
        <w:lang w:eastAsia="it-IT"/>
      </w:rPr>
      <mc:AlternateContent>
        <mc:Choice Requires="wps">
          <w:drawing>
            <wp:anchor distT="0" distB="0" distL="0" distR="0" simplePos="0" relativeHeight="251657728" behindDoc="0" locked="0" layoutInCell="1" allowOverlap="1" wp14:anchorId="33CBD168" wp14:editId="71C2C6A4">
              <wp:simplePos x="0" y="0"/>
              <wp:positionH relativeFrom="page">
                <wp:posOffset>6995795</wp:posOffset>
              </wp:positionH>
              <wp:positionV relativeFrom="paragraph">
                <wp:posOffset>391160</wp:posOffset>
              </wp:positionV>
              <wp:extent cx="127000" cy="146050"/>
              <wp:effectExtent l="0" t="0" r="0" b="0"/>
              <wp:wrapSquare wrapText="largest"/>
              <wp:docPr id="640398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BD168" id="_x0000_t202" coordsize="21600,21600" o:spt="202" path="m,l,21600r21600,l21600,xe">
              <v:stroke joinstyle="miter"/>
              <v:path gradientshapeok="t" o:connecttype="rect"/>
            </v:shapetype>
            <v:shape id="Text Box 1" o:spid="_x0000_s1026" type="#_x0000_t202" style="position:absolute;left:0;text-align:left;margin-left:550.85pt;margin-top:30.8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" stroked="f">
              <v:fill opacity="0"/>
              <v:textbox inset="0,0,0,0">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DEC36" w14:textId="77777777" w:rsidR="00CA4094" w:rsidRDefault="00CA4094">
      <w:r>
        <w:separator/>
      </w:r>
    </w:p>
  </w:footnote>
  <w:footnote w:type="continuationSeparator" w:id="0">
    <w:p w14:paraId="0117A42E" w14:textId="77777777" w:rsidR="00CA4094" w:rsidRDefault="00CA4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5B3B" w14:textId="5199D7F0" w:rsidR="003A2DAC" w:rsidRDefault="007364C9" w:rsidP="007364C9">
    <w:pPr>
      <w:pStyle w:val="Intestazione"/>
      <w:jc w:val="center"/>
    </w:pPr>
    <w:r>
      <w:rPr>
        <w:noProof/>
      </w:rPr>
      <w:drawing>
        <wp:inline distT="0" distB="0" distL="0" distR="0" wp14:anchorId="1E1EC2F3" wp14:editId="3D03B93B">
          <wp:extent cx="6120130" cy="903605"/>
          <wp:effectExtent l="0" t="0" r="0" b="0"/>
          <wp:docPr id="932225143" name="Immagine 1" descr="Immagine che contiene testo, schermata,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25143" name="Immagine 1" descr="Immagine che contiene testo, schermata,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lowerLetter"/>
      <w:lvlText w:val="%1."/>
      <w:lvlJc w:val="left"/>
      <w:pPr>
        <w:tabs>
          <w:tab w:val="num" w:pos="360"/>
        </w:tabs>
        <w:ind w:left="360" w:hanging="360"/>
      </w:p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OpenSymbol"/>
      </w:rPr>
    </w:lvl>
  </w:abstractNum>
  <w:abstractNum w:abstractNumId="2"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2"/>
        <w:lang w:eastAsia="ar-SA"/>
      </w:rPr>
    </w:lvl>
  </w:abstractNum>
  <w:abstractNum w:abstractNumId="3"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Garamond" w:hAnsi="Garamond" w:cs="Garamond" w:hint="default"/>
        <w:b w:val="0"/>
        <w:bCs w:val="0"/>
        <w:i w:val="0"/>
        <w:iCs w:val="0"/>
        <w:strike w:val="0"/>
        <w:dstrike w:val="0"/>
        <w:sz w:val="24"/>
        <w:szCs w:val="24"/>
        <w:u w:val="none"/>
        <w:lang w:eastAsia="it-IT"/>
      </w:rPr>
    </w:lvl>
  </w:abstractNum>
  <w:abstractNum w:abstractNumId="4" w15:restartNumberingAfterBreak="0">
    <w:nsid w:val="00000006"/>
    <w:multiLevelType w:val="multilevel"/>
    <w:tmpl w:val="00000006"/>
    <w:name w:val="WW8Num10"/>
    <w:lvl w:ilvl="0">
      <w:start w:val="1"/>
      <w:numFmt w:val="decimal"/>
      <w:lvlText w:val="%1."/>
      <w:lvlJc w:val="left"/>
      <w:pPr>
        <w:tabs>
          <w:tab w:val="num" w:pos="-284"/>
        </w:tabs>
        <w:ind w:left="502" w:hanging="360"/>
      </w:pPr>
      <w:rPr>
        <w:sz w:val="22"/>
        <w:szCs w:val="22"/>
      </w:rPr>
    </w:lvl>
    <w:lvl w:ilvl="1">
      <w:start w:val="1"/>
      <w:numFmt w:val="lowerLetter"/>
      <w:lvlText w:val="%2."/>
      <w:lvlJc w:val="left"/>
      <w:pPr>
        <w:tabs>
          <w:tab w:val="num" w:pos="0"/>
        </w:tabs>
        <w:ind w:left="3600" w:hanging="360"/>
      </w:pPr>
      <w:rPr>
        <w:sz w:val="22"/>
        <w:szCs w:val="22"/>
      </w:r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5" w15:restartNumberingAfterBreak="0">
    <w:nsid w:val="00000007"/>
    <w:multiLevelType w:val="multilevel"/>
    <w:tmpl w:val="00000007"/>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singleLevel"/>
    <w:tmpl w:val="C4208B78"/>
    <w:name w:val="WW8Num12"/>
    <w:lvl w:ilvl="0">
      <w:start w:val="1"/>
      <w:numFmt w:val="lowerLetter"/>
      <w:lvlText w:val="%1)"/>
      <w:lvlJc w:val="left"/>
      <w:pPr>
        <w:tabs>
          <w:tab w:val="num" w:pos="0"/>
        </w:tabs>
        <w:ind w:left="720" w:hanging="360"/>
      </w:pPr>
      <w:rPr>
        <w:sz w:val="22"/>
        <w:szCs w:val="22"/>
      </w:rPr>
    </w:lvl>
  </w:abstractNum>
  <w:abstractNum w:abstractNumId="7" w15:restartNumberingAfterBreak="0">
    <w:nsid w:val="0000000A"/>
    <w:multiLevelType w:val="singleLevel"/>
    <w:tmpl w:val="0000000A"/>
    <w:name w:val="WW8Num14"/>
    <w:lvl w:ilvl="0">
      <w:start w:val="1"/>
      <w:numFmt w:val="lowerLetter"/>
      <w:lvlText w:val="%1)"/>
      <w:lvlJc w:val="left"/>
      <w:pPr>
        <w:tabs>
          <w:tab w:val="num" w:pos="0"/>
        </w:tabs>
        <w:ind w:left="720" w:hanging="360"/>
      </w:pPr>
      <w:rPr>
        <w:sz w:val="22"/>
        <w:szCs w:val="22"/>
        <w:lang w:eastAsia="it-IT"/>
      </w:rPr>
    </w:lvl>
  </w:abstractNum>
  <w:abstractNum w:abstractNumId="8"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Garamond" w:hAnsi="Garamond" w:cs="Garamond"/>
        <w:sz w:val="22"/>
        <w:szCs w:val="22"/>
      </w:rPr>
    </w:lvl>
  </w:abstractNum>
  <w:abstractNum w:abstractNumId="9" w15:restartNumberingAfterBreak="0">
    <w:nsid w:val="0000000C"/>
    <w:multiLevelType w:val="singleLevel"/>
    <w:tmpl w:val="0000000C"/>
    <w:name w:val="WW8Num17"/>
    <w:lvl w:ilvl="0">
      <w:numFmt w:val="bullet"/>
      <w:lvlText w:val="-"/>
      <w:lvlJc w:val="left"/>
      <w:pPr>
        <w:tabs>
          <w:tab w:val="num" w:pos="0"/>
        </w:tabs>
        <w:ind w:left="770" w:hanging="360"/>
      </w:pPr>
      <w:rPr>
        <w:rFonts w:ascii="Calibri" w:hAnsi="Calibri" w:cs="Times New Roman" w:hint="default"/>
        <w:sz w:val="22"/>
        <w:szCs w:val="22"/>
      </w:rPr>
    </w:lvl>
  </w:abstractNum>
  <w:abstractNum w:abstractNumId="10" w15:restartNumberingAfterBreak="0">
    <w:nsid w:val="0000000E"/>
    <w:multiLevelType w:val="singleLevel"/>
    <w:tmpl w:val="0000000E"/>
    <w:name w:val="WW8Num19"/>
    <w:lvl w:ilvl="0">
      <w:numFmt w:val="bullet"/>
      <w:lvlText w:val="-"/>
      <w:lvlJc w:val="left"/>
      <w:pPr>
        <w:tabs>
          <w:tab w:val="num" w:pos="0"/>
        </w:tabs>
        <w:ind w:left="720" w:hanging="360"/>
      </w:pPr>
      <w:rPr>
        <w:rFonts w:ascii="Times New Roman" w:hAnsi="Times New Roman" w:cs="Times New Roman" w:hint="default"/>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5"/>
    <w:rsid w:val="0000198F"/>
    <w:rsid w:val="00004858"/>
    <w:rsid w:val="0000709C"/>
    <w:rsid w:val="000079A0"/>
    <w:rsid w:val="00010B9C"/>
    <w:rsid w:val="00011FA1"/>
    <w:rsid w:val="00014E55"/>
    <w:rsid w:val="000171B2"/>
    <w:rsid w:val="00031763"/>
    <w:rsid w:val="00032BE5"/>
    <w:rsid w:val="000401B9"/>
    <w:rsid w:val="00042374"/>
    <w:rsid w:val="000434C8"/>
    <w:rsid w:val="00053E8A"/>
    <w:rsid w:val="00060522"/>
    <w:rsid w:val="00060E5B"/>
    <w:rsid w:val="00060EA8"/>
    <w:rsid w:val="000638DD"/>
    <w:rsid w:val="00067A32"/>
    <w:rsid w:val="0009125F"/>
    <w:rsid w:val="00091940"/>
    <w:rsid w:val="00093814"/>
    <w:rsid w:val="000958BF"/>
    <w:rsid w:val="000974FA"/>
    <w:rsid w:val="00097A8A"/>
    <w:rsid w:val="000A0D99"/>
    <w:rsid w:val="000B142E"/>
    <w:rsid w:val="000B670D"/>
    <w:rsid w:val="000C1600"/>
    <w:rsid w:val="000C1FB4"/>
    <w:rsid w:val="000E22D2"/>
    <w:rsid w:val="000E3E75"/>
    <w:rsid w:val="000E4F93"/>
    <w:rsid w:val="000E5C91"/>
    <w:rsid w:val="000E757B"/>
    <w:rsid w:val="000E75B9"/>
    <w:rsid w:val="000F0064"/>
    <w:rsid w:val="00100A64"/>
    <w:rsid w:val="001041F0"/>
    <w:rsid w:val="001125EA"/>
    <w:rsid w:val="001133C3"/>
    <w:rsid w:val="001138D8"/>
    <w:rsid w:val="001139B6"/>
    <w:rsid w:val="001144AD"/>
    <w:rsid w:val="001144FD"/>
    <w:rsid w:val="001235CD"/>
    <w:rsid w:val="00126421"/>
    <w:rsid w:val="001323B7"/>
    <w:rsid w:val="001425C6"/>
    <w:rsid w:val="001515BB"/>
    <w:rsid w:val="00155257"/>
    <w:rsid w:val="00157C2B"/>
    <w:rsid w:val="001622A0"/>
    <w:rsid w:val="0017028F"/>
    <w:rsid w:val="00171336"/>
    <w:rsid w:val="001714E0"/>
    <w:rsid w:val="00173F28"/>
    <w:rsid w:val="0017587B"/>
    <w:rsid w:val="00176919"/>
    <w:rsid w:val="00176E56"/>
    <w:rsid w:val="001771CC"/>
    <w:rsid w:val="00177208"/>
    <w:rsid w:val="00181E49"/>
    <w:rsid w:val="00183A9A"/>
    <w:rsid w:val="0018690C"/>
    <w:rsid w:val="001A07B4"/>
    <w:rsid w:val="001B1579"/>
    <w:rsid w:val="001B273D"/>
    <w:rsid w:val="001C0564"/>
    <w:rsid w:val="001C1055"/>
    <w:rsid w:val="001C1FC7"/>
    <w:rsid w:val="001C6091"/>
    <w:rsid w:val="001C74B9"/>
    <w:rsid w:val="001D0267"/>
    <w:rsid w:val="001D13E5"/>
    <w:rsid w:val="001D33B8"/>
    <w:rsid w:val="001E2F7C"/>
    <w:rsid w:val="001F01E1"/>
    <w:rsid w:val="001F03D4"/>
    <w:rsid w:val="001F1390"/>
    <w:rsid w:val="0020710D"/>
    <w:rsid w:val="00207856"/>
    <w:rsid w:val="0021196F"/>
    <w:rsid w:val="00213F0D"/>
    <w:rsid w:val="002200A7"/>
    <w:rsid w:val="002225A0"/>
    <w:rsid w:val="002238A5"/>
    <w:rsid w:val="002239FD"/>
    <w:rsid w:val="00236394"/>
    <w:rsid w:val="00236B6B"/>
    <w:rsid w:val="0024004C"/>
    <w:rsid w:val="00250A84"/>
    <w:rsid w:val="0025628D"/>
    <w:rsid w:val="0025790E"/>
    <w:rsid w:val="00260123"/>
    <w:rsid w:val="0026582D"/>
    <w:rsid w:val="00270932"/>
    <w:rsid w:val="002718D3"/>
    <w:rsid w:val="00272EEF"/>
    <w:rsid w:val="00274C54"/>
    <w:rsid w:val="00274CEC"/>
    <w:rsid w:val="002803A1"/>
    <w:rsid w:val="00280A7D"/>
    <w:rsid w:val="00280E52"/>
    <w:rsid w:val="0028292A"/>
    <w:rsid w:val="00282E6F"/>
    <w:rsid w:val="00285313"/>
    <w:rsid w:val="00286F35"/>
    <w:rsid w:val="00294E57"/>
    <w:rsid w:val="00294E9B"/>
    <w:rsid w:val="00295E8E"/>
    <w:rsid w:val="0029724E"/>
    <w:rsid w:val="002976CA"/>
    <w:rsid w:val="002977E4"/>
    <w:rsid w:val="002A1932"/>
    <w:rsid w:val="002A7FB6"/>
    <w:rsid w:val="002B16FD"/>
    <w:rsid w:val="002B6F2F"/>
    <w:rsid w:val="002B7F9B"/>
    <w:rsid w:val="002C0A72"/>
    <w:rsid w:val="002C4FE0"/>
    <w:rsid w:val="002C7537"/>
    <w:rsid w:val="002E1131"/>
    <w:rsid w:val="002E2370"/>
    <w:rsid w:val="002E27EF"/>
    <w:rsid w:val="002E6E79"/>
    <w:rsid w:val="002F1850"/>
    <w:rsid w:val="002F6C3D"/>
    <w:rsid w:val="00300FD5"/>
    <w:rsid w:val="0030566F"/>
    <w:rsid w:val="00310BAC"/>
    <w:rsid w:val="00311FBA"/>
    <w:rsid w:val="00315816"/>
    <w:rsid w:val="00334E8C"/>
    <w:rsid w:val="00360C9E"/>
    <w:rsid w:val="0036477C"/>
    <w:rsid w:val="00365CD2"/>
    <w:rsid w:val="0037051D"/>
    <w:rsid w:val="00370A9E"/>
    <w:rsid w:val="00372FE5"/>
    <w:rsid w:val="00380198"/>
    <w:rsid w:val="003819BA"/>
    <w:rsid w:val="003845ED"/>
    <w:rsid w:val="0038476B"/>
    <w:rsid w:val="00397D70"/>
    <w:rsid w:val="003A2DAC"/>
    <w:rsid w:val="003B074D"/>
    <w:rsid w:val="003B38ED"/>
    <w:rsid w:val="003B4DC3"/>
    <w:rsid w:val="003C713A"/>
    <w:rsid w:val="003C72A1"/>
    <w:rsid w:val="003D4AE4"/>
    <w:rsid w:val="003E01FF"/>
    <w:rsid w:val="003E20A8"/>
    <w:rsid w:val="003E2C3A"/>
    <w:rsid w:val="003F416A"/>
    <w:rsid w:val="003F724B"/>
    <w:rsid w:val="003F794D"/>
    <w:rsid w:val="00402254"/>
    <w:rsid w:val="00402D7E"/>
    <w:rsid w:val="004038CE"/>
    <w:rsid w:val="00404939"/>
    <w:rsid w:val="0041445D"/>
    <w:rsid w:val="00422789"/>
    <w:rsid w:val="004257CD"/>
    <w:rsid w:val="00434DBC"/>
    <w:rsid w:val="00441972"/>
    <w:rsid w:val="00443EA2"/>
    <w:rsid w:val="00447350"/>
    <w:rsid w:val="00452762"/>
    <w:rsid w:val="00453186"/>
    <w:rsid w:val="0045352F"/>
    <w:rsid w:val="00456556"/>
    <w:rsid w:val="00457772"/>
    <w:rsid w:val="00461052"/>
    <w:rsid w:val="004649AA"/>
    <w:rsid w:val="004655BE"/>
    <w:rsid w:val="004905D8"/>
    <w:rsid w:val="00497F00"/>
    <w:rsid w:val="004A4BF7"/>
    <w:rsid w:val="004C0E6E"/>
    <w:rsid w:val="004C3E80"/>
    <w:rsid w:val="004C4966"/>
    <w:rsid w:val="004C5562"/>
    <w:rsid w:val="004D7DD9"/>
    <w:rsid w:val="004E216E"/>
    <w:rsid w:val="004E2C65"/>
    <w:rsid w:val="004E2F17"/>
    <w:rsid w:val="004E4B47"/>
    <w:rsid w:val="004E523A"/>
    <w:rsid w:val="004E79F3"/>
    <w:rsid w:val="004F55F1"/>
    <w:rsid w:val="004F63D0"/>
    <w:rsid w:val="00500F86"/>
    <w:rsid w:val="005140A8"/>
    <w:rsid w:val="00515D95"/>
    <w:rsid w:val="00522600"/>
    <w:rsid w:val="00524202"/>
    <w:rsid w:val="005277FD"/>
    <w:rsid w:val="0053541E"/>
    <w:rsid w:val="0054197A"/>
    <w:rsid w:val="00541B57"/>
    <w:rsid w:val="0054432F"/>
    <w:rsid w:val="0055485F"/>
    <w:rsid w:val="00556E89"/>
    <w:rsid w:val="005571A3"/>
    <w:rsid w:val="0056078D"/>
    <w:rsid w:val="00560D43"/>
    <w:rsid w:val="00563D55"/>
    <w:rsid w:val="00570065"/>
    <w:rsid w:val="00570EF3"/>
    <w:rsid w:val="00575A45"/>
    <w:rsid w:val="005854C5"/>
    <w:rsid w:val="005870E9"/>
    <w:rsid w:val="00595887"/>
    <w:rsid w:val="00595A58"/>
    <w:rsid w:val="005964F3"/>
    <w:rsid w:val="005A24F6"/>
    <w:rsid w:val="005B0AF3"/>
    <w:rsid w:val="005B16DD"/>
    <w:rsid w:val="005B6F4B"/>
    <w:rsid w:val="005E0DF1"/>
    <w:rsid w:val="005E633C"/>
    <w:rsid w:val="005E746A"/>
    <w:rsid w:val="005F022C"/>
    <w:rsid w:val="005F090B"/>
    <w:rsid w:val="005F2306"/>
    <w:rsid w:val="005F3302"/>
    <w:rsid w:val="00601338"/>
    <w:rsid w:val="0061344C"/>
    <w:rsid w:val="006154E5"/>
    <w:rsid w:val="0062267A"/>
    <w:rsid w:val="00624B6F"/>
    <w:rsid w:val="00625CB9"/>
    <w:rsid w:val="00626EDC"/>
    <w:rsid w:val="00627FBC"/>
    <w:rsid w:val="00643933"/>
    <w:rsid w:val="00650C33"/>
    <w:rsid w:val="0065577E"/>
    <w:rsid w:val="00660DC4"/>
    <w:rsid w:val="00665E65"/>
    <w:rsid w:val="00677D01"/>
    <w:rsid w:val="00681D84"/>
    <w:rsid w:val="00682E72"/>
    <w:rsid w:val="0068587E"/>
    <w:rsid w:val="00686269"/>
    <w:rsid w:val="006A127F"/>
    <w:rsid w:val="006A3435"/>
    <w:rsid w:val="006B190D"/>
    <w:rsid w:val="006B45DF"/>
    <w:rsid w:val="006B4601"/>
    <w:rsid w:val="006B4BC0"/>
    <w:rsid w:val="006C1204"/>
    <w:rsid w:val="006D1DD1"/>
    <w:rsid w:val="006D2925"/>
    <w:rsid w:val="006D4061"/>
    <w:rsid w:val="006D54C2"/>
    <w:rsid w:val="006E4E0A"/>
    <w:rsid w:val="006E5DC4"/>
    <w:rsid w:val="006E6E43"/>
    <w:rsid w:val="006E7EB5"/>
    <w:rsid w:val="006F70C1"/>
    <w:rsid w:val="006F7138"/>
    <w:rsid w:val="007074C0"/>
    <w:rsid w:val="007105A2"/>
    <w:rsid w:val="007117D2"/>
    <w:rsid w:val="00711D23"/>
    <w:rsid w:val="00714952"/>
    <w:rsid w:val="007214AD"/>
    <w:rsid w:val="00724D56"/>
    <w:rsid w:val="00734E1B"/>
    <w:rsid w:val="00736304"/>
    <w:rsid w:val="007364C9"/>
    <w:rsid w:val="00737BAF"/>
    <w:rsid w:val="00745A16"/>
    <w:rsid w:val="00751803"/>
    <w:rsid w:val="00751FC2"/>
    <w:rsid w:val="0075521F"/>
    <w:rsid w:val="00761B69"/>
    <w:rsid w:val="007656A2"/>
    <w:rsid w:val="00770DD6"/>
    <w:rsid w:val="00773AD5"/>
    <w:rsid w:val="0079452E"/>
    <w:rsid w:val="007A4444"/>
    <w:rsid w:val="007A4D17"/>
    <w:rsid w:val="007A6422"/>
    <w:rsid w:val="007C0E3A"/>
    <w:rsid w:val="007C70BC"/>
    <w:rsid w:val="007D158A"/>
    <w:rsid w:val="007E4D5F"/>
    <w:rsid w:val="007E5581"/>
    <w:rsid w:val="007E77EC"/>
    <w:rsid w:val="007F565A"/>
    <w:rsid w:val="007F6904"/>
    <w:rsid w:val="007F78C9"/>
    <w:rsid w:val="007F7B35"/>
    <w:rsid w:val="00800A8F"/>
    <w:rsid w:val="00802A43"/>
    <w:rsid w:val="00804865"/>
    <w:rsid w:val="00816689"/>
    <w:rsid w:val="00817591"/>
    <w:rsid w:val="00822FA0"/>
    <w:rsid w:val="00823422"/>
    <w:rsid w:val="00827ABE"/>
    <w:rsid w:val="00827B16"/>
    <w:rsid w:val="008317AB"/>
    <w:rsid w:val="008330EC"/>
    <w:rsid w:val="00841362"/>
    <w:rsid w:val="008445E0"/>
    <w:rsid w:val="0084639C"/>
    <w:rsid w:val="00850E15"/>
    <w:rsid w:val="00851F2F"/>
    <w:rsid w:val="00854657"/>
    <w:rsid w:val="00856735"/>
    <w:rsid w:val="00862A59"/>
    <w:rsid w:val="008711CD"/>
    <w:rsid w:val="00871BBC"/>
    <w:rsid w:val="0087585E"/>
    <w:rsid w:val="008759C8"/>
    <w:rsid w:val="0089157E"/>
    <w:rsid w:val="00895917"/>
    <w:rsid w:val="008960EB"/>
    <w:rsid w:val="0089685F"/>
    <w:rsid w:val="008A31D2"/>
    <w:rsid w:val="008A7191"/>
    <w:rsid w:val="008B2768"/>
    <w:rsid w:val="008B4C4B"/>
    <w:rsid w:val="008B5C22"/>
    <w:rsid w:val="008C2246"/>
    <w:rsid w:val="008C6133"/>
    <w:rsid w:val="008C6312"/>
    <w:rsid w:val="008C78CA"/>
    <w:rsid w:val="008D0AB1"/>
    <w:rsid w:val="008E1993"/>
    <w:rsid w:val="008E19F7"/>
    <w:rsid w:val="008E4043"/>
    <w:rsid w:val="008E6A69"/>
    <w:rsid w:val="008F05F6"/>
    <w:rsid w:val="008F0994"/>
    <w:rsid w:val="008F5B1F"/>
    <w:rsid w:val="008F5D61"/>
    <w:rsid w:val="008F6B3B"/>
    <w:rsid w:val="008F6FE2"/>
    <w:rsid w:val="009073F4"/>
    <w:rsid w:val="00910A07"/>
    <w:rsid w:val="0091643F"/>
    <w:rsid w:val="0092037B"/>
    <w:rsid w:val="009212A7"/>
    <w:rsid w:val="009224D8"/>
    <w:rsid w:val="009255DD"/>
    <w:rsid w:val="00940D84"/>
    <w:rsid w:val="00947A03"/>
    <w:rsid w:val="009540D0"/>
    <w:rsid w:val="00960E55"/>
    <w:rsid w:val="0096197D"/>
    <w:rsid w:val="00961B87"/>
    <w:rsid w:val="00970BA9"/>
    <w:rsid w:val="00972FAC"/>
    <w:rsid w:val="00976920"/>
    <w:rsid w:val="009771F0"/>
    <w:rsid w:val="00980596"/>
    <w:rsid w:val="00995F48"/>
    <w:rsid w:val="009978E1"/>
    <w:rsid w:val="009A046C"/>
    <w:rsid w:val="009A3DBA"/>
    <w:rsid w:val="009A4CE3"/>
    <w:rsid w:val="009B0191"/>
    <w:rsid w:val="009B49E7"/>
    <w:rsid w:val="009B5EF0"/>
    <w:rsid w:val="009B64C0"/>
    <w:rsid w:val="009C1295"/>
    <w:rsid w:val="009C4C95"/>
    <w:rsid w:val="009D14BF"/>
    <w:rsid w:val="009D4095"/>
    <w:rsid w:val="009E66BA"/>
    <w:rsid w:val="009F6835"/>
    <w:rsid w:val="009F75CC"/>
    <w:rsid w:val="00A00A4E"/>
    <w:rsid w:val="00A0274F"/>
    <w:rsid w:val="00A0338D"/>
    <w:rsid w:val="00A039D7"/>
    <w:rsid w:val="00A05AF5"/>
    <w:rsid w:val="00A06DAE"/>
    <w:rsid w:val="00A112AB"/>
    <w:rsid w:val="00A243D8"/>
    <w:rsid w:val="00A309E5"/>
    <w:rsid w:val="00A370FF"/>
    <w:rsid w:val="00A37B6C"/>
    <w:rsid w:val="00A407A6"/>
    <w:rsid w:val="00A40CB0"/>
    <w:rsid w:val="00A42C3C"/>
    <w:rsid w:val="00A45EAE"/>
    <w:rsid w:val="00A47880"/>
    <w:rsid w:val="00A47C50"/>
    <w:rsid w:val="00A57384"/>
    <w:rsid w:val="00A5769E"/>
    <w:rsid w:val="00A608BE"/>
    <w:rsid w:val="00A610C6"/>
    <w:rsid w:val="00A6436D"/>
    <w:rsid w:val="00A65BBC"/>
    <w:rsid w:val="00A71ED1"/>
    <w:rsid w:val="00A7374F"/>
    <w:rsid w:val="00A767CE"/>
    <w:rsid w:val="00A77657"/>
    <w:rsid w:val="00A82C8B"/>
    <w:rsid w:val="00A901C5"/>
    <w:rsid w:val="00AA1A59"/>
    <w:rsid w:val="00AA2FC0"/>
    <w:rsid w:val="00AA440F"/>
    <w:rsid w:val="00AA523B"/>
    <w:rsid w:val="00AB0297"/>
    <w:rsid w:val="00AB2E1D"/>
    <w:rsid w:val="00AB6788"/>
    <w:rsid w:val="00AB6D2F"/>
    <w:rsid w:val="00AB7B8A"/>
    <w:rsid w:val="00AC3718"/>
    <w:rsid w:val="00AC43F1"/>
    <w:rsid w:val="00AD13C2"/>
    <w:rsid w:val="00AD54BE"/>
    <w:rsid w:val="00AD76AF"/>
    <w:rsid w:val="00AE087E"/>
    <w:rsid w:val="00AF15AE"/>
    <w:rsid w:val="00B012B5"/>
    <w:rsid w:val="00B01850"/>
    <w:rsid w:val="00B06B3A"/>
    <w:rsid w:val="00B13D24"/>
    <w:rsid w:val="00B15F87"/>
    <w:rsid w:val="00B20165"/>
    <w:rsid w:val="00B20E5B"/>
    <w:rsid w:val="00B25AE5"/>
    <w:rsid w:val="00B33880"/>
    <w:rsid w:val="00B33895"/>
    <w:rsid w:val="00B364EF"/>
    <w:rsid w:val="00B37D88"/>
    <w:rsid w:val="00B40318"/>
    <w:rsid w:val="00B4428E"/>
    <w:rsid w:val="00B4583F"/>
    <w:rsid w:val="00B521D3"/>
    <w:rsid w:val="00B54594"/>
    <w:rsid w:val="00B57342"/>
    <w:rsid w:val="00B625ED"/>
    <w:rsid w:val="00B62866"/>
    <w:rsid w:val="00B63394"/>
    <w:rsid w:val="00B650A7"/>
    <w:rsid w:val="00B658AB"/>
    <w:rsid w:val="00B748B8"/>
    <w:rsid w:val="00B80D57"/>
    <w:rsid w:val="00B84CBF"/>
    <w:rsid w:val="00B852C2"/>
    <w:rsid w:val="00BA0D03"/>
    <w:rsid w:val="00BA16D3"/>
    <w:rsid w:val="00BC1A69"/>
    <w:rsid w:val="00BC3610"/>
    <w:rsid w:val="00BC78EB"/>
    <w:rsid w:val="00BD1C9E"/>
    <w:rsid w:val="00BD21E1"/>
    <w:rsid w:val="00BD2D45"/>
    <w:rsid w:val="00BD7B76"/>
    <w:rsid w:val="00BE2853"/>
    <w:rsid w:val="00BE5942"/>
    <w:rsid w:val="00BE7758"/>
    <w:rsid w:val="00BF1566"/>
    <w:rsid w:val="00C02D8B"/>
    <w:rsid w:val="00C0676F"/>
    <w:rsid w:val="00C1286B"/>
    <w:rsid w:val="00C13320"/>
    <w:rsid w:val="00C145BF"/>
    <w:rsid w:val="00C32A76"/>
    <w:rsid w:val="00C361F5"/>
    <w:rsid w:val="00C41164"/>
    <w:rsid w:val="00C4327B"/>
    <w:rsid w:val="00C43775"/>
    <w:rsid w:val="00C46266"/>
    <w:rsid w:val="00C561C3"/>
    <w:rsid w:val="00C61763"/>
    <w:rsid w:val="00C6210E"/>
    <w:rsid w:val="00C95E12"/>
    <w:rsid w:val="00C95F63"/>
    <w:rsid w:val="00C978FA"/>
    <w:rsid w:val="00CA3D52"/>
    <w:rsid w:val="00CA4094"/>
    <w:rsid w:val="00CA65F8"/>
    <w:rsid w:val="00CB0EE9"/>
    <w:rsid w:val="00CB6DF9"/>
    <w:rsid w:val="00CC0BA1"/>
    <w:rsid w:val="00CC1867"/>
    <w:rsid w:val="00CC3A0C"/>
    <w:rsid w:val="00CC662C"/>
    <w:rsid w:val="00CD1E42"/>
    <w:rsid w:val="00CD5EBE"/>
    <w:rsid w:val="00CE125C"/>
    <w:rsid w:val="00CE15B3"/>
    <w:rsid w:val="00CE4CC0"/>
    <w:rsid w:val="00CE533E"/>
    <w:rsid w:val="00CF0FAC"/>
    <w:rsid w:val="00CF4647"/>
    <w:rsid w:val="00CF6EAA"/>
    <w:rsid w:val="00D00328"/>
    <w:rsid w:val="00D07147"/>
    <w:rsid w:val="00D16148"/>
    <w:rsid w:val="00D17D6A"/>
    <w:rsid w:val="00D20C77"/>
    <w:rsid w:val="00D21A7F"/>
    <w:rsid w:val="00D24806"/>
    <w:rsid w:val="00D25DDD"/>
    <w:rsid w:val="00D26DBF"/>
    <w:rsid w:val="00D32C8A"/>
    <w:rsid w:val="00D34113"/>
    <w:rsid w:val="00D36E1A"/>
    <w:rsid w:val="00D44A20"/>
    <w:rsid w:val="00D52D51"/>
    <w:rsid w:val="00D52EB0"/>
    <w:rsid w:val="00D66850"/>
    <w:rsid w:val="00D67CE8"/>
    <w:rsid w:val="00D72E86"/>
    <w:rsid w:val="00D87BF6"/>
    <w:rsid w:val="00D93479"/>
    <w:rsid w:val="00D97E61"/>
    <w:rsid w:val="00DA1B2C"/>
    <w:rsid w:val="00DA2CA8"/>
    <w:rsid w:val="00DA6B26"/>
    <w:rsid w:val="00DA7D70"/>
    <w:rsid w:val="00DB08C8"/>
    <w:rsid w:val="00DB1C3A"/>
    <w:rsid w:val="00DB34A2"/>
    <w:rsid w:val="00DB7941"/>
    <w:rsid w:val="00DC2F0E"/>
    <w:rsid w:val="00DC5665"/>
    <w:rsid w:val="00DC5B92"/>
    <w:rsid w:val="00DC7B12"/>
    <w:rsid w:val="00DD26DC"/>
    <w:rsid w:val="00DD6F8D"/>
    <w:rsid w:val="00DE7A24"/>
    <w:rsid w:val="00E06154"/>
    <w:rsid w:val="00E06746"/>
    <w:rsid w:val="00E11EE5"/>
    <w:rsid w:val="00E12002"/>
    <w:rsid w:val="00E151BF"/>
    <w:rsid w:val="00E15AEE"/>
    <w:rsid w:val="00E16C5B"/>
    <w:rsid w:val="00E23B4D"/>
    <w:rsid w:val="00E24A7C"/>
    <w:rsid w:val="00E273DC"/>
    <w:rsid w:val="00E32447"/>
    <w:rsid w:val="00E46176"/>
    <w:rsid w:val="00E474C9"/>
    <w:rsid w:val="00E51EAC"/>
    <w:rsid w:val="00E56030"/>
    <w:rsid w:val="00E61BC3"/>
    <w:rsid w:val="00E655F7"/>
    <w:rsid w:val="00E71588"/>
    <w:rsid w:val="00E75C3E"/>
    <w:rsid w:val="00E812AA"/>
    <w:rsid w:val="00E823E4"/>
    <w:rsid w:val="00E83412"/>
    <w:rsid w:val="00E84599"/>
    <w:rsid w:val="00E90D91"/>
    <w:rsid w:val="00E92DF1"/>
    <w:rsid w:val="00E96E3A"/>
    <w:rsid w:val="00E97664"/>
    <w:rsid w:val="00EA16AC"/>
    <w:rsid w:val="00EB3B84"/>
    <w:rsid w:val="00EB4376"/>
    <w:rsid w:val="00EC6BD1"/>
    <w:rsid w:val="00ED0E2D"/>
    <w:rsid w:val="00ED2967"/>
    <w:rsid w:val="00ED2DA7"/>
    <w:rsid w:val="00ED3524"/>
    <w:rsid w:val="00ED674C"/>
    <w:rsid w:val="00EE5A21"/>
    <w:rsid w:val="00EF625C"/>
    <w:rsid w:val="00EF62FD"/>
    <w:rsid w:val="00EF6A8E"/>
    <w:rsid w:val="00F01DE3"/>
    <w:rsid w:val="00F04793"/>
    <w:rsid w:val="00F12FFB"/>
    <w:rsid w:val="00F15683"/>
    <w:rsid w:val="00F21146"/>
    <w:rsid w:val="00F2596F"/>
    <w:rsid w:val="00F36544"/>
    <w:rsid w:val="00F43D09"/>
    <w:rsid w:val="00F45018"/>
    <w:rsid w:val="00F4636A"/>
    <w:rsid w:val="00F641E2"/>
    <w:rsid w:val="00F64C8A"/>
    <w:rsid w:val="00F6759F"/>
    <w:rsid w:val="00F72BE9"/>
    <w:rsid w:val="00F74C05"/>
    <w:rsid w:val="00F82266"/>
    <w:rsid w:val="00F8231E"/>
    <w:rsid w:val="00F823CA"/>
    <w:rsid w:val="00F82C8B"/>
    <w:rsid w:val="00F96EEF"/>
    <w:rsid w:val="00FA0B6E"/>
    <w:rsid w:val="00FA2C43"/>
    <w:rsid w:val="00FB2937"/>
    <w:rsid w:val="00FC4056"/>
    <w:rsid w:val="00FC6203"/>
    <w:rsid w:val="00FC7942"/>
    <w:rsid w:val="00FC7B00"/>
    <w:rsid w:val="00FD42AE"/>
    <w:rsid w:val="00FD6D5D"/>
    <w:rsid w:val="00FE2589"/>
    <w:rsid w:val="00FE41AF"/>
    <w:rsid w:val="00FE7800"/>
    <w:rsid w:val="00FF2F08"/>
    <w:rsid w:val="00FF495A"/>
    <w:rsid w:val="00FF4A34"/>
    <w:rsid w:val="00FF4E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096CC3"/>
  <w15:docId w15:val="{A2A37433-4FA5-498F-8705-1A19E08E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AF5"/>
    <w:pPr>
      <w:suppressAutoHyphens/>
    </w:pPr>
    <w:rPr>
      <w:lang w:eastAsia="zh-CN"/>
    </w:rPr>
  </w:style>
  <w:style w:type="paragraph" w:styleId="Titolo1">
    <w:name w:val="heading 1"/>
    <w:basedOn w:val="Normale"/>
    <w:next w:val="Normale"/>
    <w:qFormat/>
    <w:rsid w:val="00A05AF5"/>
    <w:pPr>
      <w:keepNext/>
      <w:outlineLvl w:val="0"/>
    </w:pPr>
    <w:rPr>
      <w:sz w:val="32"/>
    </w:rPr>
  </w:style>
  <w:style w:type="paragraph" w:styleId="Titolo2">
    <w:name w:val="heading 2"/>
    <w:basedOn w:val="Normale"/>
    <w:next w:val="Normale"/>
    <w:qFormat/>
    <w:rsid w:val="00A05AF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A05AF5"/>
    <w:pPr>
      <w:keepNext/>
      <w:spacing w:before="240" w:after="60"/>
      <w:outlineLvl w:val="2"/>
    </w:pPr>
    <w:rPr>
      <w:rFonts w:ascii="Calibri Light" w:hAnsi="Calibri Light" w:cs="Calibri Light"/>
      <w:b/>
      <w:bCs/>
      <w:sz w:val="26"/>
      <w:szCs w:val="26"/>
    </w:rPr>
  </w:style>
  <w:style w:type="paragraph" w:styleId="Titolo4">
    <w:name w:val="heading 4"/>
    <w:basedOn w:val="Normale"/>
    <w:next w:val="Normale"/>
    <w:qFormat/>
    <w:rsid w:val="00A05AF5"/>
    <w:pPr>
      <w:keepNext/>
      <w:spacing w:before="120"/>
      <w:jc w:val="both"/>
      <w:outlineLvl w:val="3"/>
    </w:pPr>
    <w:rPr>
      <w:rFonts w:ascii="Arial" w:hAnsi="Arial" w:cs="Arial"/>
      <w:b/>
      <w:i/>
      <w:sz w:val="24"/>
    </w:rPr>
  </w:style>
  <w:style w:type="paragraph" w:styleId="Titolo5">
    <w:name w:val="heading 5"/>
    <w:basedOn w:val="Normale"/>
    <w:next w:val="Normale"/>
    <w:qFormat/>
    <w:rsid w:val="00A05AF5"/>
    <w:pPr>
      <w:keepNext/>
      <w:spacing w:before="120"/>
      <w:jc w:val="both"/>
      <w:outlineLvl w:val="4"/>
    </w:pPr>
    <w:rPr>
      <w:rFonts w:ascii="Arial" w:hAnsi="Arial" w:cs="Arial"/>
      <w:b/>
      <w:i/>
      <w:sz w:val="24"/>
    </w:rPr>
  </w:style>
  <w:style w:type="paragraph" w:styleId="Titolo7">
    <w:name w:val="heading 7"/>
    <w:basedOn w:val="Normale"/>
    <w:next w:val="Normale"/>
    <w:qFormat/>
    <w:rsid w:val="00A05AF5"/>
    <w:pPr>
      <w:spacing w:before="240" w:after="60"/>
      <w:outlineLvl w:val="6"/>
    </w:pPr>
    <w:rPr>
      <w:rFonts w:ascii="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05AF5"/>
  </w:style>
  <w:style w:type="character" w:customStyle="1" w:styleId="WW8Num1z1">
    <w:name w:val="WW8Num1z1"/>
    <w:rsid w:val="00A05AF5"/>
  </w:style>
  <w:style w:type="character" w:customStyle="1" w:styleId="WW8Num1z2">
    <w:name w:val="WW8Num1z2"/>
    <w:rsid w:val="00A05AF5"/>
  </w:style>
  <w:style w:type="character" w:customStyle="1" w:styleId="WW8Num1z3">
    <w:name w:val="WW8Num1z3"/>
    <w:rsid w:val="00A05AF5"/>
  </w:style>
  <w:style w:type="character" w:customStyle="1" w:styleId="WW8Num1z4">
    <w:name w:val="WW8Num1z4"/>
    <w:rsid w:val="00A05AF5"/>
  </w:style>
  <w:style w:type="character" w:customStyle="1" w:styleId="WW8Num1z5">
    <w:name w:val="WW8Num1z5"/>
    <w:rsid w:val="00A05AF5"/>
  </w:style>
  <w:style w:type="character" w:customStyle="1" w:styleId="WW8Num1z6">
    <w:name w:val="WW8Num1z6"/>
    <w:rsid w:val="00A05AF5"/>
  </w:style>
  <w:style w:type="character" w:customStyle="1" w:styleId="WW8Num1z7">
    <w:name w:val="WW8Num1z7"/>
    <w:rsid w:val="00A05AF5"/>
  </w:style>
  <w:style w:type="character" w:customStyle="1" w:styleId="WW8Num1z8">
    <w:name w:val="WW8Num1z8"/>
    <w:rsid w:val="00A05AF5"/>
  </w:style>
  <w:style w:type="character" w:customStyle="1" w:styleId="WW8Num2z0">
    <w:name w:val="WW8Num2z0"/>
    <w:rsid w:val="00A05AF5"/>
    <w:rPr>
      <w:rFonts w:ascii="Times New Roman" w:hAnsi="Times New Roman" w:cs="Times New Roman"/>
      <w:color w:val="auto"/>
    </w:rPr>
  </w:style>
  <w:style w:type="character" w:customStyle="1" w:styleId="WW8Num3z0">
    <w:name w:val="WW8Num3z0"/>
    <w:rsid w:val="00A05AF5"/>
  </w:style>
  <w:style w:type="character" w:customStyle="1" w:styleId="WW8Num4z0">
    <w:name w:val="WW8Num4z0"/>
    <w:rsid w:val="00A05AF5"/>
    <w:rPr>
      <w:rFonts w:ascii="Garamond" w:hAnsi="Garamond" w:cs="Garamond"/>
    </w:rPr>
  </w:style>
  <w:style w:type="character" w:customStyle="1" w:styleId="WW8Num5z0">
    <w:name w:val="WW8Num5z0"/>
    <w:rsid w:val="00A05AF5"/>
  </w:style>
  <w:style w:type="character" w:customStyle="1" w:styleId="WW8Num6z0">
    <w:name w:val="WW8Num6z0"/>
    <w:rsid w:val="00A05AF5"/>
    <w:rPr>
      <w:b w:val="0"/>
      <w:i w:val="0"/>
    </w:rPr>
  </w:style>
  <w:style w:type="character" w:customStyle="1" w:styleId="WW8Num7z0">
    <w:name w:val="WW8Num7z0"/>
    <w:rsid w:val="00A05AF5"/>
    <w:rPr>
      <w:rFonts w:ascii="Symbol" w:eastAsia="Times New Roman" w:hAnsi="Symbol" w:cs="Symbol" w:hint="default"/>
      <w:sz w:val="22"/>
      <w:lang w:eastAsia="ar-SA"/>
    </w:rPr>
  </w:style>
  <w:style w:type="character" w:customStyle="1" w:styleId="WW8Num7z1">
    <w:name w:val="WW8Num7z1"/>
    <w:rsid w:val="00A05AF5"/>
    <w:rPr>
      <w:rFonts w:ascii="Courier New" w:hAnsi="Courier New" w:cs="Courier New" w:hint="default"/>
    </w:rPr>
  </w:style>
  <w:style w:type="character" w:customStyle="1" w:styleId="WW8Num7z2">
    <w:name w:val="WW8Num7z2"/>
    <w:rsid w:val="00A05AF5"/>
    <w:rPr>
      <w:rFonts w:ascii="Wingdings" w:hAnsi="Wingdings" w:cs="Wingdings" w:hint="default"/>
    </w:rPr>
  </w:style>
  <w:style w:type="character" w:customStyle="1" w:styleId="WW8Num8z0">
    <w:name w:val="WW8Num8z0"/>
    <w:rsid w:val="00A05AF5"/>
    <w:rPr>
      <w:rFonts w:ascii="Times New Roman" w:eastAsia="Calibri" w:hAnsi="Times New Roman" w:cs="Times New Roman" w:hint="default"/>
    </w:rPr>
  </w:style>
  <w:style w:type="character" w:customStyle="1" w:styleId="WW8Num8z1">
    <w:name w:val="WW8Num8z1"/>
    <w:rsid w:val="00A05AF5"/>
    <w:rPr>
      <w:rFonts w:ascii="Courier New" w:hAnsi="Courier New" w:cs="Courier New" w:hint="default"/>
    </w:rPr>
  </w:style>
  <w:style w:type="character" w:customStyle="1" w:styleId="WW8Num8z2">
    <w:name w:val="WW8Num8z2"/>
    <w:rsid w:val="00A05AF5"/>
    <w:rPr>
      <w:rFonts w:ascii="Wingdings" w:hAnsi="Wingdings" w:cs="Wingdings" w:hint="default"/>
    </w:rPr>
  </w:style>
  <w:style w:type="character" w:customStyle="1" w:styleId="WW8Num8z3">
    <w:name w:val="WW8Num8z3"/>
    <w:rsid w:val="00A05AF5"/>
    <w:rPr>
      <w:rFonts w:ascii="Symbol" w:hAnsi="Symbol" w:cs="Symbol" w:hint="default"/>
    </w:rPr>
  </w:style>
  <w:style w:type="character" w:customStyle="1" w:styleId="WW8Num9z0">
    <w:name w:val="WW8Num9z0"/>
    <w:rsid w:val="00A05AF5"/>
    <w:rPr>
      <w:rFonts w:ascii="Garamond" w:hAnsi="Garamond" w:cs="Garamond" w:hint="default"/>
      <w:b w:val="0"/>
      <w:bCs w:val="0"/>
      <w:i w:val="0"/>
      <w:iCs w:val="0"/>
      <w:strike w:val="0"/>
      <w:dstrike w:val="0"/>
      <w:sz w:val="24"/>
      <w:szCs w:val="24"/>
      <w:u w:val="none"/>
      <w:lang w:eastAsia="it-IT"/>
    </w:rPr>
  </w:style>
  <w:style w:type="character" w:customStyle="1" w:styleId="WW8Num9z1">
    <w:name w:val="WW8Num9z1"/>
    <w:rsid w:val="00A05AF5"/>
    <w:rPr>
      <w:rFonts w:ascii="Courier New" w:hAnsi="Courier New" w:cs="Courier New" w:hint="default"/>
    </w:rPr>
  </w:style>
  <w:style w:type="character" w:customStyle="1" w:styleId="WW8Num9z2">
    <w:name w:val="WW8Num9z2"/>
    <w:rsid w:val="00A05AF5"/>
    <w:rPr>
      <w:rFonts w:ascii="Wingdings" w:hAnsi="Wingdings" w:cs="Wingdings" w:hint="default"/>
    </w:rPr>
  </w:style>
  <w:style w:type="character" w:customStyle="1" w:styleId="WW8Num9z3">
    <w:name w:val="WW8Num9z3"/>
    <w:rsid w:val="00A05AF5"/>
    <w:rPr>
      <w:rFonts w:ascii="Symbol" w:hAnsi="Symbol" w:cs="Symbol" w:hint="default"/>
    </w:rPr>
  </w:style>
  <w:style w:type="character" w:customStyle="1" w:styleId="WW8Num10z0">
    <w:name w:val="WW8Num10z0"/>
    <w:rsid w:val="00A05AF5"/>
    <w:rPr>
      <w:sz w:val="22"/>
      <w:szCs w:val="22"/>
    </w:rPr>
  </w:style>
  <w:style w:type="character" w:customStyle="1" w:styleId="WW8Num10z1">
    <w:name w:val="WW8Num10z1"/>
    <w:rsid w:val="00A05AF5"/>
    <w:rPr>
      <w:sz w:val="22"/>
      <w:szCs w:val="22"/>
    </w:rPr>
  </w:style>
  <w:style w:type="character" w:customStyle="1" w:styleId="WW8Num10z2">
    <w:name w:val="WW8Num10z2"/>
    <w:rsid w:val="00A05AF5"/>
  </w:style>
  <w:style w:type="character" w:customStyle="1" w:styleId="WW8Num10z3">
    <w:name w:val="WW8Num10z3"/>
    <w:rsid w:val="00A05AF5"/>
  </w:style>
  <w:style w:type="character" w:customStyle="1" w:styleId="WW8Num10z4">
    <w:name w:val="WW8Num10z4"/>
    <w:rsid w:val="00A05AF5"/>
  </w:style>
  <w:style w:type="character" w:customStyle="1" w:styleId="WW8Num10z5">
    <w:name w:val="WW8Num10z5"/>
    <w:rsid w:val="00A05AF5"/>
  </w:style>
  <w:style w:type="character" w:customStyle="1" w:styleId="WW8Num10z6">
    <w:name w:val="WW8Num10z6"/>
    <w:rsid w:val="00A05AF5"/>
  </w:style>
  <w:style w:type="character" w:customStyle="1" w:styleId="WW8Num10z7">
    <w:name w:val="WW8Num10z7"/>
    <w:rsid w:val="00A05AF5"/>
  </w:style>
  <w:style w:type="character" w:customStyle="1" w:styleId="WW8Num10z8">
    <w:name w:val="WW8Num10z8"/>
    <w:rsid w:val="00A05AF5"/>
  </w:style>
  <w:style w:type="character" w:customStyle="1" w:styleId="WW8Num11z0">
    <w:name w:val="WW8Num11z0"/>
    <w:rsid w:val="00A05AF5"/>
    <w:rPr>
      <w:rFonts w:ascii="Symbol" w:hAnsi="Symbol" w:cs="Symbol" w:hint="default"/>
    </w:rPr>
  </w:style>
  <w:style w:type="character" w:customStyle="1" w:styleId="WW8Num11z1">
    <w:name w:val="WW8Num11z1"/>
    <w:rsid w:val="00A05AF5"/>
  </w:style>
  <w:style w:type="character" w:customStyle="1" w:styleId="WW8Num11z2">
    <w:name w:val="WW8Num11z2"/>
    <w:rsid w:val="00A05AF5"/>
  </w:style>
  <w:style w:type="character" w:customStyle="1" w:styleId="WW8Num11z3">
    <w:name w:val="WW8Num11z3"/>
    <w:rsid w:val="00A05AF5"/>
    <w:rPr>
      <w:sz w:val="22"/>
      <w:szCs w:val="22"/>
    </w:rPr>
  </w:style>
  <w:style w:type="character" w:customStyle="1" w:styleId="WW8Num11z4">
    <w:name w:val="WW8Num11z4"/>
    <w:rsid w:val="00A05AF5"/>
    <w:rPr>
      <w:sz w:val="22"/>
      <w:szCs w:val="22"/>
    </w:rPr>
  </w:style>
  <w:style w:type="character" w:customStyle="1" w:styleId="WW8Num11z5">
    <w:name w:val="WW8Num11z5"/>
    <w:rsid w:val="00A05AF5"/>
  </w:style>
  <w:style w:type="character" w:customStyle="1" w:styleId="WW8Num11z6">
    <w:name w:val="WW8Num11z6"/>
    <w:rsid w:val="00A05AF5"/>
  </w:style>
  <w:style w:type="character" w:customStyle="1" w:styleId="WW8Num11z7">
    <w:name w:val="WW8Num11z7"/>
    <w:rsid w:val="00A05AF5"/>
  </w:style>
  <w:style w:type="character" w:customStyle="1" w:styleId="WW8Num11z8">
    <w:name w:val="WW8Num11z8"/>
    <w:rsid w:val="00A05AF5"/>
  </w:style>
  <w:style w:type="character" w:customStyle="1" w:styleId="WW8Num12z0">
    <w:name w:val="WW8Num12z0"/>
    <w:rsid w:val="00A05AF5"/>
  </w:style>
  <w:style w:type="character" w:customStyle="1" w:styleId="WW8Num12z1">
    <w:name w:val="WW8Num12z1"/>
    <w:rsid w:val="00A05AF5"/>
  </w:style>
  <w:style w:type="character" w:customStyle="1" w:styleId="WW8Num12z2">
    <w:name w:val="WW8Num12z2"/>
    <w:rsid w:val="00A05AF5"/>
  </w:style>
  <w:style w:type="character" w:customStyle="1" w:styleId="WW8Num12z3">
    <w:name w:val="WW8Num12z3"/>
    <w:rsid w:val="00A05AF5"/>
  </w:style>
  <w:style w:type="character" w:customStyle="1" w:styleId="WW8Num12z4">
    <w:name w:val="WW8Num12z4"/>
    <w:rsid w:val="00A05AF5"/>
  </w:style>
  <w:style w:type="character" w:customStyle="1" w:styleId="WW8Num12z5">
    <w:name w:val="WW8Num12z5"/>
    <w:rsid w:val="00A05AF5"/>
  </w:style>
  <w:style w:type="character" w:customStyle="1" w:styleId="WW8Num12z6">
    <w:name w:val="WW8Num12z6"/>
    <w:rsid w:val="00A05AF5"/>
  </w:style>
  <w:style w:type="character" w:customStyle="1" w:styleId="WW8Num12z7">
    <w:name w:val="WW8Num12z7"/>
    <w:rsid w:val="00A05AF5"/>
  </w:style>
  <w:style w:type="character" w:customStyle="1" w:styleId="WW8Num12z8">
    <w:name w:val="WW8Num12z8"/>
    <w:rsid w:val="00A05AF5"/>
  </w:style>
  <w:style w:type="character" w:customStyle="1" w:styleId="WW8Num13z0">
    <w:name w:val="WW8Num13z0"/>
    <w:rsid w:val="00A05AF5"/>
    <w:rPr>
      <w:sz w:val="22"/>
      <w:szCs w:val="22"/>
    </w:rPr>
  </w:style>
  <w:style w:type="character" w:customStyle="1" w:styleId="WW8Num13z1">
    <w:name w:val="WW8Num13z1"/>
    <w:rsid w:val="00A05AF5"/>
  </w:style>
  <w:style w:type="character" w:customStyle="1" w:styleId="WW8Num13z2">
    <w:name w:val="WW8Num13z2"/>
    <w:rsid w:val="00A05AF5"/>
  </w:style>
  <w:style w:type="character" w:customStyle="1" w:styleId="WW8Num13z3">
    <w:name w:val="WW8Num13z3"/>
    <w:rsid w:val="00A05AF5"/>
  </w:style>
  <w:style w:type="character" w:customStyle="1" w:styleId="WW8Num13z4">
    <w:name w:val="WW8Num13z4"/>
    <w:rsid w:val="00A05AF5"/>
  </w:style>
  <w:style w:type="character" w:customStyle="1" w:styleId="WW8Num13z5">
    <w:name w:val="WW8Num13z5"/>
    <w:rsid w:val="00A05AF5"/>
  </w:style>
  <w:style w:type="character" w:customStyle="1" w:styleId="WW8Num13z6">
    <w:name w:val="WW8Num13z6"/>
    <w:rsid w:val="00A05AF5"/>
  </w:style>
  <w:style w:type="character" w:customStyle="1" w:styleId="WW8Num13z7">
    <w:name w:val="WW8Num13z7"/>
    <w:rsid w:val="00A05AF5"/>
  </w:style>
  <w:style w:type="character" w:customStyle="1" w:styleId="WW8Num13z8">
    <w:name w:val="WW8Num13z8"/>
    <w:rsid w:val="00A05AF5"/>
  </w:style>
  <w:style w:type="character" w:customStyle="1" w:styleId="WW8Num14z0">
    <w:name w:val="WW8Num14z0"/>
    <w:rsid w:val="00A05AF5"/>
    <w:rPr>
      <w:sz w:val="22"/>
      <w:szCs w:val="22"/>
      <w:lang w:eastAsia="it-IT"/>
    </w:rPr>
  </w:style>
  <w:style w:type="character" w:customStyle="1" w:styleId="WW8Num14z1">
    <w:name w:val="WW8Num14z1"/>
    <w:rsid w:val="00A05AF5"/>
  </w:style>
  <w:style w:type="character" w:customStyle="1" w:styleId="WW8Num14z2">
    <w:name w:val="WW8Num14z2"/>
    <w:rsid w:val="00A05AF5"/>
  </w:style>
  <w:style w:type="character" w:customStyle="1" w:styleId="WW8Num14z3">
    <w:name w:val="WW8Num14z3"/>
    <w:rsid w:val="00A05AF5"/>
  </w:style>
  <w:style w:type="character" w:customStyle="1" w:styleId="WW8Num14z4">
    <w:name w:val="WW8Num14z4"/>
    <w:rsid w:val="00A05AF5"/>
  </w:style>
  <w:style w:type="character" w:customStyle="1" w:styleId="WW8Num14z5">
    <w:name w:val="WW8Num14z5"/>
    <w:rsid w:val="00A05AF5"/>
  </w:style>
  <w:style w:type="character" w:customStyle="1" w:styleId="WW8Num14z6">
    <w:name w:val="WW8Num14z6"/>
    <w:rsid w:val="00A05AF5"/>
  </w:style>
  <w:style w:type="character" w:customStyle="1" w:styleId="WW8Num14z7">
    <w:name w:val="WW8Num14z7"/>
    <w:rsid w:val="00A05AF5"/>
  </w:style>
  <w:style w:type="character" w:customStyle="1" w:styleId="WW8Num14z8">
    <w:name w:val="WW8Num14z8"/>
    <w:rsid w:val="00A05AF5"/>
  </w:style>
  <w:style w:type="character" w:customStyle="1" w:styleId="WW8Num15z0">
    <w:name w:val="WW8Num15z0"/>
    <w:rsid w:val="00A05AF5"/>
  </w:style>
  <w:style w:type="character" w:customStyle="1" w:styleId="WW8Num15z1">
    <w:name w:val="WW8Num15z1"/>
    <w:rsid w:val="00A05AF5"/>
  </w:style>
  <w:style w:type="character" w:customStyle="1" w:styleId="WW8Num15z2">
    <w:name w:val="WW8Num15z2"/>
    <w:rsid w:val="00A05AF5"/>
  </w:style>
  <w:style w:type="character" w:customStyle="1" w:styleId="WW8Num15z3">
    <w:name w:val="WW8Num15z3"/>
    <w:rsid w:val="00A05AF5"/>
    <w:rPr>
      <w:rFonts w:ascii="Times New Roman" w:hAnsi="Times New Roman" w:cs="Times New Roman" w:hint="default"/>
      <w:b/>
      <w:i/>
      <w:sz w:val="22"/>
      <w:szCs w:val="22"/>
    </w:rPr>
  </w:style>
  <w:style w:type="character" w:customStyle="1" w:styleId="WW8Num15z4">
    <w:name w:val="WW8Num15z4"/>
    <w:rsid w:val="00A05AF5"/>
  </w:style>
  <w:style w:type="character" w:customStyle="1" w:styleId="WW8Num15z5">
    <w:name w:val="WW8Num15z5"/>
    <w:rsid w:val="00A05AF5"/>
  </w:style>
  <w:style w:type="character" w:customStyle="1" w:styleId="WW8Num15z6">
    <w:name w:val="WW8Num15z6"/>
    <w:rsid w:val="00A05AF5"/>
  </w:style>
  <w:style w:type="character" w:customStyle="1" w:styleId="WW8Num15z7">
    <w:name w:val="WW8Num15z7"/>
    <w:rsid w:val="00A05AF5"/>
  </w:style>
  <w:style w:type="character" w:customStyle="1" w:styleId="WW8Num15z8">
    <w:name w:val="WW8Num15z8"/>
    <w:rsid w:val="00A05AF5"/>
  </w:style>
  <w:style w:type="character" w:customStyle="1" w:styleId="WW8Num16z0">
    <w:name w:val="WW8Num16z0"/>
    <w:rsid w:val="00A05AF5"/>
    <w:rPr>
      <w:rFonts w:ascii="Garamond" w:hAnsi="Garamond" w:cs="Garamond"/>
      <w:sz w:val="22"/>
      <w:szCs w:val="22"/>
    </w:rPr>
  </w:style>
  <w:style w:type="character" w:customStyle="1" w:styleId="WW8Num16z1">
    <w:name w:val="WW8Num16z1"/>
    <w:rsid w:val="00A05AF5"/>
    <w:rPr>
      <w:rFonts w:ascii="Courier New" w:hAnsi="Courier New" w:cs="Courier New" w:hint="default"/>
    </w:rPr>
  </w:style>
  <w:style w:type="character" w:customStyle="1" w:styleId="WW8Num16z2">
    <w:name w:val="WW8Num16z2"/>
    <w:rsid w:val="00A05AF5"/>
    <w:rPr>
      <w:rFonts w:ascii="Wingdings" w:hAnsi="Wingdings" w:cs="Wingdings" w:hint="default"/>
    </w:rPr>
  </w:style>
  <w:style w:type="character" w:customStyle="1" w:styleId="WW8Num16z3">
    <w:name w:val="WW8Num16z3"/>
    <w:rsid w:val="00A05AF5"/>
    <w:rPr>
      <w:rFonts w:ascii="Symbol" w:hAnsi="Symbol" w:cs="Symbol" w:hint="default"/>
    </w:rPr>
  </w:style>
  <w:style w:type="character" w:customStyle="1" w:styleId="WW8Num17z0">
    <w:name w:val="WW8Num17z0"/>
    <w:rsid w:val="00A05AF5"/>
    <w:rPr>
      <w:rFonts w:ascii="Calibri" w:eastAsia="Calibri" w:hAnsi="Calibri" w:cs="Times New Roman" w:hint="default"/>
      <w:sz w:val="22"/>
      <w:szCs w:val="22"/>
    </w:rPr>
  </w:style>
  <w:style w:type="character" w:customStyle="1" w:styleId="WW8Num17z1">
    <w:name w:val="WW8Num17z1"/>
    <w:rsid w:val="00A05AF5"/>
    <w:rPr>
      <w:rFonts w:ascii="Courier New" w:hAnsi="Courier New" w:cs="Courier New" w:hint="default"/>
    </w:rPr>
  </w:style>
  <w:style w:type="character" w:customStyle="1" w:styleId="WW8Num17z2">
    <w:name w:val="WW8Num17z2"/>
    <w:rsid w:val="00A05AF5"/>
    <w:rPr>
      <w:rFonts w:ascii="Wingdings" w:hAnsi="Wingdings" w:cs="Wingdings" w:hint="default"/>
    </w:rPr>
  </w:style>
  <w:style w:type="character" w:customStyle="1" w:styleId="WW8Num17z3">
    <w:name w:val="WW8Num17z3"/>
    <w:rsid w:val="00A05AF5"/>
    <w:rPr>
      <w:rFonts w:ascii="Symbol" w:hAnsi="Symbol" w:cs="Symbol" w:hint="default"/>
    </w:rPr>
  </w:style>
  <w:style w:type="character" w:customStyle="1" w:styleId="WW8Num18z0">
    <w:name w:val="WW8Num18z0"/>
    <w:rsid w:val="00A05AF5"/>
  </w:style>
  <w:style w:type="character" w:customStyle="1" w:styleId="WW8Num18z1">
    <w:name w:val="WW8Num18z1"/>
    <w:rsid w:val="00A05AF5"/>
  </w:style>
  <w:style w:type="character" w:customStyle="1" w:styleId="WW8Num18z2">
    <w:name w:val="WW8Num18z2"/>
    <w:rsid w:val="00A05AF5"/>
  </w:style>
  <w:style w:type="character" w:customStyle="1" w:styleId="WW8Num18z3">
    <w:name w:val="WW8Num18z3"/>
    <w:rsid w:val="00A05AF5"/>
  </w:style>
  <w:style w:type="character" w:customStyle="1" w:styleId="WW8Num18z4">
    <w:name w:val="WW8Num18z4"/>
    <w:rsid w:val="00A05AF5"/>
  </w:style>
  <w:style w:type="character" w:customStyle="1" w:styleId="WW8Num18z5">
    <w:name w:val="WW8Num18z5"/>
    <w:rsid w:val="00A05AF5"/>
  </w:style>
  <w:style w:type="character" w:customStyle="1" w:styleId="WW8Num18z6">
    <w:name w:val="WW8Num18z6"/>
    <w:rsid w:val="00A05AF5"/>
  </w:style>
  <w:style w:type="character" w:customStyle="1" w:styleId="WW8Num18z7">
    <w:name w:val="WW8Num18z7"/>
    <w:rsid w:val="00A05AF5"/>
  </w:style>
  <w:style w:type="character" w:customStyle="1" w:styleId="WW8Num18z8">
    <w:name w:val="WW8Num18z8"/>
    <w:rsid w:val="00A05AF5"/>
  </w:style>
  <w:style w:type="character" w:customStyle="1" w:styleId="WW8Num19z0">
    <w:name w:val="WW8Num19z0"/>
    <w:rsid w:val="00A05AF5"/>
    <w:rPr>
      <w:rFonts w:ascii="Times New Roman" w:hAnsi="Times New Roman" w:cs="Times New Roman" w:hint="default"/>
    </w:rPr>
  </w:style>
  <w:style w:type="character" w:customStyle="1" w:styleId="WW8Num19z1">
    <w:name w:val="WW8Num19z1"/>
    <w:rsid w:val="00A05AF5"/>
    <w:rPr>
      <w:rFonts w:ascii="Courier New" w:hAnsi="Courier New" w:cs="Courier New" w:hint="default"/>
    </w:rPr>
  </w:style>
  <w:style w:type="character" w:customStyle="1" w:styleId="WW8Num19z2">
    <w:name w:val="WW8Num19z2"/>
    <w:rsid w:val="00A05AF5"/>
    <w:rPr>
      <w:rFonts w:ascii="Wingdings" w:hAnsi="Wingdings" w:cs="Wingdings" w:hint="default"/>
    </w:rPr>
  </w:style>
  <w:style w:type="character" w:customStyle="1" w:styleId="WW8Num19z3">
    <w:name w:val="WW8Num19z3"/>
    <w:rsid w:val="00A05AF5"/>
    <w:rPr>
      <w:rFonts w:ascii="Symbol" w:hAnsi="Symbol" w:cs="Symbol" w:hint="default"/>
    </w:rPr>
  </w:style>
  <w:style w:type="character" w:customStyle="1" w:styleId="Carpredefinitoparagrafo1">
    <w:name w:val="Car. predefinito paragrafo1"/>
    <w:rsid w:val="00A05AF5"/>
  </w:style>
  <w:style w:type="character" w:styleId="Collegamentoipertestuale">
    <w:name w:val="Hyperlink"/>
    <w:rsid w:val="00A05AF5"/>
    <w:rPr>
      <w:color w:val="0000FF"/>
      <w:u w:val="single"/>
    </w:rPr>
  </w:style>
  <w:style w:type="character" w:customStyle="1" w:styleId="TitoloCarattereCarattere3CarattereCarattere">
    <w:name w:val="Titolo Carattere Carattere3 Carattere Carattere"/>
    <w:rsid w:val="00A05AF5"/>
    <w:rPr>
      <w:rFonts w:cs="Arial"/>
      <w:sz w:val="24"/>
      <w:lang w:val="it-IT" w:bidi="ar-SA"/>
    </w:rPr>
  </w:style>
  <w:style w:type="character" w:styleId="Collegamentovisitato">
    <w:name w:val="FollowedHyperlink"/>
    <w:rsid w:val="00A05AF5"/>
    <w:rPr>
      <w:color w:val="800080"/>
      <w:u w:val="single"/>
    </w:rPr>
  </w:style>
  <w:style w:type="character" w:customStyle="1" w:styleId="p13Carattere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Carattere"/>
    <w:rsid w:val="00A05AF5"/>
    <w:rPr>
      <w:sz w:val="24"/>
      <w:szCs w:val="24"/>
      <w:lang w:val="it-IT" w:bidi="ar-SA"/>
    </w:rPr>
  </w:style>
  <w:style w:type="character" w:customStyle="1" w:styleId="Rimandocommento1">
    <w:name w:val="Rimando commento1"/>
    <w:rsid w:val="00A05AF5"/>
    <w:rPr>
      <w:sz w:val="16"/>
      <w:szCs w:val="16"/>
    </w:rPr>
  </w:style>
  <w:style w:type="character" w:styleId="Numeropagina">
    <w:name w:val="page number"/>
    <w:basedOn w:val="Carpredefinitoparagrafo1"/>
    <w:rsid w:val="00A05AF5"/>
  </w:style>
  <w:style w:type="character" w:customStyle="1" w:styleId="Titolo7Carattere">
    <w:name w:val="Titolo 7 Carattere"/>
    <w:rsid w:val="00A05AF5"/>
    <w:rPr>
      <w:rFonts w:ascii="Calibri" w:eastAsia="Times New Roman" w:hAnsi="Calibri" w:cs="Times New Roman"/>
      <w:sz w:val="24"/>
      <w:szCs w:val="24"/>
    </w:rPr>
  </w:style>
  <w:style w:type="character" w:customStyle="1" w:styleId="Menzionenonrisolta1">
    <w:name w:val="Menzione non risolta1"/>
    <w:rsid w:val="00A05AF5"/>
    <w:rPr>
      <w:color w:val="808080"/>
      <w:shd w:val="clear" w:color="auto" w:fill="E6E6E6"/>
    </w:rPr>
  </w:style>
  <w:style w:type="character" w:customStyle="1" w:styleId="Titolo3Carattere">
    <w:name w:val="Titolo 3 Carattere"/>
    <w:rsid w:val="00A05AF5"/>
    <w:rPr>
      <w:rFonts w:ascii="Calibri Light" w:eastAsia="Times New Roman" w:hAnsi="Calibri Light" w:cs="Times New Roman"/>
      <w:b/>
      <w:bCs/>
      <w:sz w:val="26"/>
      <w:szCs w:val="26"/>
    </w:rPr>
  </w:style>
  <w:style w:type="character" w:customStyle="1" w:styleId="IntestazioneCarattere">
    <w:name w:val="Intestazione Carattere"/>
    <w:rsid w:val="00A05AF5"/>
    <w:rPr>
      <w:rFonts w:cs="Arial"/>
      <w:sz w:val="22"/>
    </w:rPr>
  </w:style>
  <w:style w:type="character" w:styleId="Enfasigrassetto">
    <w:name w:val="Strong"/>
    <w:qFormat/>
    <w:rsid w:val="00A05AF5"/>
    <w:rPr>
      <w:b/>
      <w:bCs/>
    </w:rPr>
  </w:style>
  <w:style w:type="character" w:customStyle="1" w:styleId="TestonormaleCarattere">
    <w:name w:val="Testo normale Carattere"/>
    <w:rsid w:val="00A05AF5"/>
    <w:rPr>
      <w:rFonts w:ascii="Consolas" w:hAnsi="Consolas" w:cs="Consolas"/>
      <w:sz w:val="21"/>
      <w:szCs w:val="21"/>
    </w:rPr>
  </w:style>
  <w:style w:type="character" w:customStyle="1" w:styleId="TestonotaapidipaginaCarattere">
    <w:name w:val="Testo nota a piè di pagina Carattere"/>
    <w:rsid w:val="00A05AF5"/>
  </w:style>
  <w:style w:type="character" w:customStyle="1" w:styleId="Caratterinotaapidipagina">
    <w:name w:val="Caratteri nota a piè di pagina"/>
    <w:rsid w:val="00A05AF5"/>
    <w:rPr>
      <w:vertAlign w:val="superscript"/>
    </w:rPr>
  </w:style>
  <w:style w:type="character" w:styleId="Rimandonotaapidipagina">
    <w:name w:val="footnote reference"/>
    <w:rsid w:val="00A05AF5"/>
    <w:rPr>
      <w:vertAlign w:val="superscript"/>
    </w:rPr>
  </w:style>
  <w:style w:type="character" w:styleId="Rimandonotadichiusura">
    <w:name w:val="endnote reference"/>
    <w:rsid w:val="00A05AF5"/>
    <w:rPr>
      <w:vertAlign w:val="superscript"/>
    </w:rPr>
  </w:style>
  <w:style w:type="character" w:customStyle="1" w:styleId="Caratterinotadichiusura">
    <w:name w:val="Caratteri nota di chiusura"/>
    <w:rsid w:val="00A05AF5"/>
  </w:style>
  <w:style w:type="character" w:customStyle="1" w:styleId="Punti">
    <w:name w:val="Punti"/>
    <w:rsid w:val="00A05AF5"/>
    <w:rPr>
      <w:rFonts w:ascii="OpenSymbol" w:eastAsia="OpenSymbol" w:hAnsi="OpenSymbol" w:cs="OpenSymbol"/>
    </w:rPr>
  </w:style>
  <w:style w:type="paragraph" w:customStyle="1" w:styleId="Titolo10">
    <w:name w:val="Titolo1"/>
    <w:basedOn w:val="Normale"/>
    <w:next w:val="Corpotesto"/>
    <w:rsid w:val="00A05AF5"/>
    <w:pPr>
      <w:keepNext/>
      <w:spacing w:before="240" w:after="120"/>
    </w:pPr>
    <w:rPr>
      <w:rFonts w:ascii="Liberation Sans" w:eastAsia="Microsoft YaHei" w:hAnsi="Liberation Sans" w:cs="Lucida Sans"/>
      <w:sz w:val="28"/>
      <w:szCs w:val="28"/>
    </w:rPr>
  </w:style>
  <w:style w:type="paragraph" w:styleId="Corpotesto">
    <w:name w:val="Body Text"/>
    <w:basedOn w:val="Normale"/>
    <w:rsid w:val="00A05AF5"/>
    <w:pPr>
      <w:spacing w:after="120"/>
    </w:pPr>
  </w:style>
  <w:style w:type="paragraph" w:styleId="Elenco">
    <w:name w:val="List"/>
    <w:basedOn w:val="Corpotesto"/>
    <w:rsid w:val="00A05AF5"/>
    <w:pPr>
      <w:spacing w:after="0"/>
      <w:jc w:val="both"/>
    </w:pPr>
    <w:rPr>
      <w:rFonts w:ascii="Arial" w:hAnsi="Arial" w:cs="Tahoma"/>
      <w:sz w:val="24"/>
      <w:szCs w:val="24"/>
    </w:rPr>
  </w:style>
  <w:style w:type="paragraph" w:styleId="Didascalia">
    <w:name w:val="caption"/>
    <w:basedOn w:val="Normale"/>
    <w:qFormat/>
    <w:rsid w:val="00A05AF5"/>
    <w:pPr>
      <w:suppressLineNumbers/>
      <w:spacing w:before="120" w:after="120"/>
    </w:pPr>
    <w:rPr>
      <w:rFonts w:cs="Lucida Sans"/>
      <w:i/>
      <w:iCs/>
      <w:sz w:val="24"/>
      <w:szCs w:val="24"/>
    </w:rPr>
  </w:style>
  <w:style w:type="paragraph" w:customStyle="1" w:styleId="Indice">
    <w:name w:val="Indice"/>
    <w:basedOn w:val="Normale"/>
    <w:rsid w:val="00A05AF5"/>
    <w:pPr>
      <w:suppressLineNumbers/>
    </w:pPr>
    <w:rPr>
      <w:rFonts w:cs="Lucida Sans"/>
    </w:rPr>
  </w:style>
  <w:style w:type="paragraph" w:customStyle="1" w:styleId="Rientrocorpodeltesto21">
    <w:name w:val="Rientro corpo del testo 21"/>
    <w:basedOn w:val="Normale"/>
    <w:rsid w:val="00A05AF5"/>
    <w:pPr>
      <w:spacing w:before="120"/>
      <w:ind w:left="142"/>
      <w:jc w:val="both"/>
    </w:pPr>
    <w:rPr>
      <w:rFonts w:ascii="Arial" w:hAnsi="Arial" w:cs="Arial"/>
      <w:sz w:val="24"/>
    </w:rPr>
  </w:style>
  <w:style w:type="paragraph" w:styleId="Sommario4">
    <w:name w:val="toc 4"/>
    <w:basedOn w:val="Normale"/>
    <w:next w:val="Normale"/>
    <w:rsid w:val="00A05AF5"/>
    <w:pPr>
      <w:ind w:left="600"/>
    </w:pPr>
  </w:style>
  <w:style w:type="paragraph" w:customStyle="1" w:styleId="p14">
    <w:name w:val="p14"/>
    <w:basedOn w:val="Normale"/>
    <w:rsid w:val="00A05AF5"/>
    <w:pPr>
      <w:widowControl w:val="0"/>
      <w:suppressAutoHyphens w:val="0"/>
      <w:snapToGrid w:val="0"/>
      <w:spacing w:line="280" w:lineRule="atLeast"/>
      <w:ind w:left="1008" w:hanging="432"/>
      <w:jc w:val="both"/>
    </w:pPr>
    <w:rPr>
      <w:sz w:val="24"/>
    </w:rPr>
  </w:style>
  <w:style w:type="paragraph" w:customStyle="1" w:styleId="p6">
    <w:name w:val="p6"/>
    <w:basedOn w:val="Normale"/>
    <w:rsid w:val="00A05AF5"/>
    <w:pPr>
      <w:widowControl w:val="0"/>
      <w:tabs>
        <w:tab w:val="left" w:pos="380"/>
      </w:tabs>
      <w:suppressAutoHyphens w:val="0"/>
      <w:snapToGrid w:val="0"/>
      <w:spacing w:line="280" w:lineRule="atLeast"/>
      <w:ind w:left="1008" w:hanging="432"/>
    </w:pPr>
    <w:rPr>
      <w:sz w:val="24"/>
    </w:rPr>
  </w:style>
  <w:style w:type="paragraph" w:customStyle="1" w:styleId="Aarial">
    <w:name w:val="Aarial"/>
    <w:basedOn w:val="Normale"/>
    <w:rsid w:val="00A05AF5"/>
    <w:pPr>
      <w:widowControl w:val="0"/>
      <w:tabs>
        <w:tab w:val="left" w:pos="720"/>
      </w:tabs>
      <w:suppressAutoHyphens w:val="0"/>
      <w:snapToGrid w:val="0"/>
      <w:spacing w:line="280" w:lineRule="exact"/>
      <w:ind w:left="426" w:hanging="426"/>
      <w:jc w:val="both"/>
    </w:pPr>
    <w:rPr>
      <w:rFonts w:ascii="Arial" w:hAnsi="Arial" w:cs="Arial"/>
      <w:sz w:val="24"/>
      <w:szCs w:val="24"/>
    </w:rPr>
  </w:style>
  <w:style w:type="paragraph" w:styleId="Intestazione">
    <w:name w:val="header"/>
    <w:basedOn w:val="Normale"/>
    <w:rsid w:val="00A05AF5"/>
    <w:pPr>
      <w:widowControl w:val="0"/>
      <w:tabs>
        <w:tab w:val="center" w:pos="4819"/>
        <w:tab w:val="right" w:pos="9638"/>
      </w:tabs>
      <w:suppressAutoHyphens w:val="0"/>
      <w:autoSpaceDE w:val="0"/>
      <w:spacing w:before="60" w:after="60"/>
      <w:jc w:val="both"/>
    </w:pPr>
    <w:rPr>
      <w:sz w:val="22"/>
    </w:rPr>
  </w:style>
  <w:style w:type="paragraph" w:customStyle="1" w:styleId="p5">
    <w:name w:val="p5"/>
    <w:basedOn w:val="Normale"/>
    <w:rsid w:val="00A05AF5"/>
    <w:pPr>
      <w:widowControl w:val="0"/>
      <w:tabs>
        <w:tab w:val="left" w:pos="720"/>
      </w:tabs>
      <w:suppressAutoHyphens w:val="0"/>
      <w:snapToGrid w:val="0"/>
      <w:spacing w:line="280" w:lineRule="atLeast"/>
    </w:pPr>
    <w:rPr>
      <w:sz w:val="24"/>
    </w:rPr>
  </w:style>
  <w:style w:type="paragraph" w:customStyle="1" w:styleId="Corpodeltesto21">
    <w:name w:val="Corpo del testo 21"/>
    <w:basedOn w:val="Normale"/>
    <w:rsid w:val="00A05AF5"/>
    <w:pPr>
      <w:jc w:val="both"/>
    </w:pPr>
    <w:rPr>
      <w:color w:val="FF6600"/>
      <w:sz w:val="24"/>
      <w:szCs w:val="24"/>
    </w:rPr>
  </w:style>
  <w:style w:type="paragraph" w:customStyle="1" w:styleId="p15">
    <w:name w:val="p15"/>
    <w:basedOn w:val="Normale"/>
    <w:rsid w:val="00A05AF5"/>
    <w:pPr>
      <w:widowControl w:val="0"/>
      <w:suppressAutoHyphens w:val="0"/>
      <w:spacing w:line="280" w:lineRule="atLeast"/>
      <w:ind w:left="1060"/>
      <w:jc w:val="both"/>
    </w:pPr>
    <w:rPr>
      <w:sz w:val="24"/>
    </w:rPr>
  </w:style>
  <w:style w:type="paragraph" w:customStyle="1" w:styleId="p13CarattereCarattereCarattereCarattere">
    <w:name w:val="p13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customStyle="1" w:styleId="p13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styleId="Testofumetto">
    <w:name w:val="Balloon Text"/>
    <w:basedOn w:val="Normale"/>
    <w:rsid w:val="00A05AF5"/>
    <w:rPr>
      <w:rFonts w:ascii="Tahoma" w:hAnsi="Tahoma" w:cs="Tahoma"/>
      <w:sz w:val="16"/>
      <w:szCs w:val="16"/>
    </w:rPr>
  </w:style>
  <w:style w:type="paragraph" w:customStyle="1" w:styleId="Testocommento1">
    <w:name w:val="Testo commento1"/>
    <w:basedOn w:val="Normale"/>
    <w:rsid w:val="00A05AF5"/>
  </w:style>
  <w:style w:type="paragraph" w:styleId="Soggettocommento">
    <w:name w:val="annotation subject"/>
    <w:basedOn w:val="Testocommento1"/>
    <w:next w:val="Testocommento1"/>
    <w:rsid w:val="00A05AF5"/>
    <w:rPr>
      <w:b/>
      <w:bCs/>
    </w:rPr>
  </w:style>
  <w:style w:type="paragraph" w:customStyle="1" w:styleId="Corpodeltesto31">
    <w:name w:val="Corpo del testo 31"/>
    <w:basedOn w:val="Normale"/>
    <w:rsid w:val="00A05AF5"/>
    <w:pPr>
      <w:spacing w:after="120"/>
    </w:pPr>
    <w:rPr>
      <w:sz w:val="16"/>
      <w:szCs w:val="16"/>
    </w:rPr>
  </w:style>
  <w:style w:type="paragraph" w:styleId="Pidipagina">
    <w:name w:val="footer"/>
    <w:basedOn w:val="Normale"/>
    <w:rsid w:val="00A05AF5"/>
    <w:pPr>
      <w:tabs>
        <w:tab w:val="center" w:pos="4819"/>
        <w:tab w:val="right" w:pos="9638"/>
      </w:tabs>
    </w:pPr>
  </w:style>
  <w:style w:type="paragraph" w:styleId="Rientrocorpodeltesto">
    <w:name w:val="Body Text Indent"/>
    <w:basedOn w:val="Normale"/>
    <w:rsid w:val="00A05AF5"/>
    <w:pPr>
      <w:ind w:left="60"/>
      <w:jc w:val="both"/>
    </w:pPr>
    <w:rPr>
      <w:color w:val="FF6600"/>
      <w:sz w:val="24"/>
      <w:szCs w:val="24"/>
    </w:rPr>
  </w:style>
  <w:style w:type="paragraph" w:customStyle="1" w:styleId="Rientrocorpodeltesto22">
    <w:name w:val="Rientro corpo del testo 22"/>
    <w:basedOn w:val="Normale"/>
    <w:rsid w:val="00A05AF5"/>
    <w:pPr>
      <w:spacing w:before="120"/>
      <w:ind w:left="720"/>
      <w:jc w:val="both"/>
    </w:pPr>
    <w:rPr>
      <w:bCs/>
      <w:color w:val="FF6600"/>
      <w:sz w:val="24"/>
      <w:szCs w:val="24"/>
    </w:rPr>
  </w:style>
  <w:style w:type="paragraph" w:customStyle="1" w:styleId="Stile3">
    <w:name w:val="Stile3"/>
    <w:basedOn w:val="Normale"/>
    <w:rsid w:val="00A05AF5"/>
    <w:pPr>
      <w:suppressAutoHyphens w:val="0"/>
    </w:pPr>
    <w:rPr>
      <w:b/>
      <w:sz w:val="24"/>
    </w:rPr>
  </w:style>
  <w:style w:type="paragraph" w:customStyle="1" w:styleId="Default">
    <w:name w:val="Default"/>
    <w:rsid w:val="00A05AF5"/>
    <w:pPr>
      <w:suppressAutoHyphens/>
      <w:autoSpaceDE w:val="0"/>
    </w:pPr>
    <w:rPr>
      <w:rFonts w:ascii="Arial" w:hAnsi="Arial" w:cs="Arial"/>
      <w:color w:val="000000"/>
      <w:sz w:val="24"/>
      <w:szCs w:val="24"/>
      <w:lang w:eastAsia="zh-CN"/>
    </w:rPr>
  </w:style>
  <w:style w:type="paragraph" w:styleId="Nessunaspaziatura">
    <w:name w:val="No Spacing"/>
    <w:uiPriority w:val="1"/>
    <w:qFormat/>
    <w:rsid w:val="00A05AF5"/>
    <w:pPr>
      <w:suppressAutoHyphens/>
      <w:jc w:val="both"/>
    </w:pPr>
    <w:rPr>
      <w:rFonts w:ascii="Arial" w:eastAsia="Calibri" w:hAnsi="Arial" w:cs="Arial"/>
      <w:szCs w:val="22"/>
      <w:lang w:eastAsia="zh-CN"/>
    </w:rPr>
  </w:style>
  <w:style w:type="paragraph" w:styleId="Paragrafoelenco">
    <w:name w:val="List Paragraph"/>
    <w:basedOn w:val="Normale"/>
    <w:qFormat/>
    <w:rsid w:val="00A05AF5"/>
    <w:pPr>
      <w:suppressAutoHyphens w:val="0"/>
      <w:spacing w:after="200" w:line="276" w:lineRule="auto"/>
      <w:ind w:left="720"/>
      <w:contextualSpacing/>
    </w:pPr>
    <w:rPr>
      <w:rFonts w:ascii="Calibri" w:eastAsia="Calibri" w:hAnsi="Calibri" w:cs="Calibri"/>
      <w:sz w:val="22"/>
      <w:szCs w:val="22"/>
    </w:rPr>
  </w:style>
  <w:style w:type="paragraph" w:customStyle="1" w:styleId="TableParagraph">
    <w:name w:val="Table Paragraph"/>
    <w:basedOn w:val="Normale"/>
    <w:rsid w:val="00A05AF5"/>
    <w:pPr>
      <w:widowControl w:val="0"/>
      <w:suppressAutoHyphens w:val="0"/>
    </w:pPr>
    <w:rPr>
      <w:rFonts w:ascii="Calibri" w:eastAsia="Calibri" w:hAnsi="Calibri" w:cs="Calibri"/>
      <w:sz w:val="22"/>
      <w:szCs w:val="22"/>
      <w:lang w:val="en-US"/>
    </w:rPr>
  </w:style>
  <w:style w:type="paragraph" w:customStyle="1" w:styleId="Testonormale1">
    <w:name w:val="Testo normale1"/>
    <w:basedOn w:val="Normale"/>
    <w:rsid w:val="00A05AF5"/>
    <w:pPr>
      <w:suppressAutoHyphens w:val="0"/>
    </w:pPr>
    <w:rPr>
      <w:rFonts w:ascii="Consolas" w:hAnsi="Consolas" w:cs="Consolas"/>
      <w:sz w:val="21"/>
      <w:szCs w:val="21"/>
    </w:rPr>
  </w:style>
  <w:style w:type="paragraph" w:styleId="Testonotaapidipagina">
    <w:name w:val="footnote text"/>
    <w:basedOn w:val="Normale"/>
    <w:rsid w:val="00A05AF5"/>
  </w:style>
  <w:style w:type="paragraph" w:customStyle="1" w:styleId="Contenutotabella">
    <w:name w:val="Contenuto tabella"/>
    <w:basedOn w:val="Normale"/>
    <w:rsid w:val="00A05AF5"/>
    <w:pPr>
      <w:suppressLineNumbers/>
    </w:pPr>
  </w:style>
  <w:style w:type="paragraph" w:customStyle="1" w:styleId="Titolotabella">
    <w:name w:val="Titolo tabella"/>
    <w:basedOn w:val="Contenutotabella"/>
    <w:rsid w:val="00A05AF5"/>
    <w:pPr>
      <w:jc w:val="center"/>
    </w:pPr>
    <w:rPr>
      <w:b/>
      <w:bCs/>
    </w:rPr>
  </w:style>
  <w:style w:type="paragraph" w:customStyle="1" w:styleId="Contenutocornice">
    <w:name w:val="Contenuto cornice"/>
    <w:basedOn w:val="Normale"/>
    <w:rsid w:val="00A05AF5"/>
  </w:style>
  <w:style w:type="paragraph" w:customStyle="1" w:styleId="a">
    <w:basedOn w:val="Normale"/>
    <w:next w:val="Corpotesto"/>
    <w:link w:val="CorpodeltestoCarattere"/>
    <w:rsid w:val="00B01850"/>
    <w:pPr>
      <w:spacing w:after="120"/>
    </w:pPr>
  </w:style>
  <w:style w:type="character" w:customStyle="1" w:styleId="CorpodeltestoCarattere">
    <w:name w:val="Corpo del testo Carattere"/>
    <w:basedOn w:val="Carpredefinitoparagrafo"/>
    <w:link w:val="a"/>
    <w:rsid w:val="00B01850"/>
    <w:rPr>
      <w:lang w:eastAsia="zh-CN"/>
    </w:rPr>
  </w:style>
  <w:style w:type="table" w:styleId="Grigliatabella">
    <w:name w:val="Table Grid"/>
    <w:basedOn w:val="Tabellanormale"/>
    <w:uiPriority w:val="39"/>
    <w:rsid w:val="00FD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A112AB"/>
    <w:pPr>
      <w:ind w:left="830" w:hanging="360"/>
    </w:pPr>
    <w:rPr>
      <w:rFonts w:ascii="Arial" w:eastAsia="Arial" w:hAnsi="Arial" w:cs="Arial"/>
    </w:rPr>
  </w:style>
  <w:style w:type="character" w:styleId="Menzionenonrisolta">
    <w:name w:val="Unresolved Mention"/>
    <w:basedOn w:val="Carpredefinitoparagrafo"/>
    <w:uiPriority w:val="99"/>
    <w:semiHidden/>
    <w:unhideWhenUsed/>
    <w:rsid w:val="00841362"/>
    <w:rPr>
      <w:color w:val="605E5C"/>
      <w:shd w:val="clear" w:color="auto" w:fill="E1DFDD"/>
    </w:rPr>
  </w:style>
  <w:style w:type="table" w:customStyle="1" w:styleId="Grigliatabella1">
    <w:name w:val="Griglia tabella1"/>
    <w:basedOn w:val="Tabellanormale"/>
    <w:next w:val="Grigliatabella"/>
    <w:uiPriority w:val="59"/>
    <w:rsid w:val="00FF4A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4A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tabella2">
    <w:name w:val="Griglia tabella2"/>
    <w:basedOn w:val="Tabellanormale"/>
    <w:next w:val="Grigliatabella"/>
    <w:uiPriority w:val="59"/>
    <w:rsid w:val="002718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99"/>
    <w:rsid w:val="002718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AD13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083">
      <w:bodyDiv w:val="1"/>
      <w:marLeft w:val="0"/>
      <w:marRight w:val="0"/>
      <w:marTop w:val="0"/>
      <w:marBottom w:val="0"/>
      <w:divBdr>
        <w:top w:val="none" w:sz="0" w:space="0" w:color="auto"/>
        <w:left w:val="none" w:sz="0" w:space="0" w:color="auto"/>
        <w:bottom w:val="none" w:sz="0" w:space="0" w:color="auto"/>
        <w:right w:val="none" w:sz="0" w:space="0" w:color="auto"/>
      </w:divBdr>
    </w:div>
    <w:div w:id="1621522708">
      <w:bodyDiv w:val="1"/>
      <w:marLeft w:val="0"/>
      <w:marRight w:val="0"/>
      <w:marTop w:val="0"/>
      <w:marBottom w:val="0"/>
      <w:divBdr>
        <w:top w:val="none" w:sz="0" w:space="0" w:color="auto"/>
        <w:left w:val="none" w:sz="0" w:space="0" w:color="auto"/>
        <w:bottom w:val="none" w:sz="0" w:space="0" w:color="auto"/>
        <w:right w:val="none" w:sz="0" w:space="0" w:color="auto"/>
      </w:divBdr>
    </w:div>
    <w:div w:id="19394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E6C5F-EE25-44EF-A349-22208FCA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580</Words>
  <Characters>3306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MISURA 2.3</vt:lpstr>
    </vt:vector>
  </TitlesOfParts>
  <Company/>
  <LinksUpToDate>false</LinksUpToDate>
  <CharactersWithSpaces>3879</CharactersWithSpaces>
  <SharedDoc>false</SharedDoc>
  <HLinks>
    <vt:vector size="6" baseType="variant">
      <vt:variant>
        <vt:i4>4653084</vt:i4>
      </vt:variant>
      <vt:variant>
        <vt:i4>0</vt:i4>
      </vt:variant>
      <vt:variant>
        <vt:i4>0</vt:i4>
      </vt:variant>
      <vt:variant>
        <vt:i4>5</vt:i4>
      </vt:variant>
      <vt:variant>
        <vt:lpwstr>http://www.google.it/imgres?imgurl=http://digilander.libero.it/liceomesoraca/progetti/img/Image2.gif&amp;imgrefurl=http://digilander.libero.it/liceomesoraca/progetti/manifgvanz02.htm&amp;usg=__Jmy9HNEkGBUJdlWxZz0jOcoV4ek=&amp;h=313&amp;w=286&amp;sz=8&amp;hl=it&amp;start=15&amp;itbs=1&amp;tbnid=faYhWdY4N7K8dM:&amp;tbnh=117&amp;tbnw=107&amp;prev=/images%3Fq%3DREGIONE%2Bcalabria%26hl%3Dit%26sa%3DG%26gbv%3D2%26tbs%3D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2.3</dc:title>
  <dc:subject/>
  <dc:creator>ernesto forte</dc:creator>
  <cp:keywords/>
  <cp:lastModifiedBy>Alessandro Zito</cp:lastModifiedBy>
  <cp:revision>6</cp:revision>
  <cp:lastPrinted>2017-08-04T09:04:00Z</cp:lastPrinted>
  <dcterms:created xsi:type="dcterms:W3CDTF">2026-02-19T07:39:00Z</dcterms:created>
  <dcterms:modified xsi:type="dcterms:W3CDTF">2026-06-08T14:34:00Z</dcterms:modified>
</cp:coreProperties>
</file>