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123DC3" w14:textId="77777777" w:rsidR="00A767CE" w:rsidRDefault="00A767CE" w:rsidP="008E19F7">
      <w:pPr>
        <w:suppressAutoHyphens w:val="0"/>
        <w:autoSpaceDE w:val="0"/>
        <w:jc w:val="center"/>
        <w:rPr>
          <w:b/>
          <w:sz w:val="22"/>
          <w:szCs w:val="22"/>
        </w:rPr>
      </w:pPr>
      <w:bookmarkStart w:id="0" w:name="_Hlk489605697"/>
    </w:p>
    <w:p w14:paraId="7C308094" w14:textId="77777777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 xml:space="preserve">PROGRAMMA NAZIONALE FEAMPA 2021-2027 </w:t>
      </w:r>
    </w:p>
    <w:p w14:paraId="6BC1B7DB" w14:textId="77777777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 xml:space="preserve">FONDO EUROPEO PER GLI AFFARI MARITTIMI, LA PESCA  </w:t>
      </w:r>
    </w:p>
    <w:p w14:paraId="2889CD49" w14:textId="6EAFB61A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>E L’ACQUACOLTURA REG. (UE) 2021/1139</w:t>
      </w:r>
    </w:p>
    <w:p w14:paraId="4313B455" w14:textId="0DF2DB29" w:rsidR="008E19F7" w:rsidRPr="00A039D7" w:rsidRDefault="007364C9" w:rsidP="00A039D7">
      <w:pPr>
        <w:suppressAutoHyphens w:val="0"/>
        <w:autoSpaceDE w:val="0"/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0C957858" wp14:editId="2745DD81">
            <wp:extent cx="1861200" cy="1875600"/>
            <wp:effectExtent l="0" t="0" r="0" b="0"/>
            <wp:docPr id="319703542" name="Immagine 2" descr="Immagine che contiene testo, logo, Elementi grafici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03542" name="Immagine 2" descr="Immagine che contiene testo, logo, Elementi grafici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200" cy="18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762F5" w14:textId="56CFC8EC" w:rsidR="007364C9" w:rsidRPr="007364C9" w:rsidRDefault="007364C9" w:rsidP="007364C9">
      <w:pPr>
        <w:tabs>
          <w:tab w:val="left" w:pos="-284"/>
          <w:tab w:val="left" w:pos="0"/>
          <w:tab w:val="left" w:pos="9923"/>
        </w:tabs>
        <w:suppressAutoHyphens w:val="0"/>
        <w:autoSpaceDE w:val="0"/>
        <w:spacing w:after="120"/>
        <w:jc w:val="center"/>
        <w:rPr>
          <w:b/>
          <w:bCs/>
          <w:sz w:val="26"/>
          <w:szCs w:val="26"/>
        </w:rPr>
      </w:pPr>
      <w:r w:rsidRPr="007364C9">
        <w:rPr>
          <w:b/>
          <w:sz w:val="26"/>
          <w:szCs w:val="26"/>
        </w:rPr>
        <w:t>BANDO DI ATTUAZIONE DELL’</w:t>
      </w:r>
      <w:r w:rsidRPr="007364C9">
        <w:rPr>
          <w:b/>
          <w:bCs/>
          <w:sz w:val="26"/>
          <w:szCs w:val="26"/>
        </w:rPr>
        <w:t>AZIONE 1.</w:t>
      </w:r>
      <w:r w:rsidR="008711CD">
        <w:rPr>
          <w:b/>
          <w:bCs/>
          <w:sz w:val="26"/>
          <w:szCs w:val="26"/>
        </w:rPr>
        <w:t>B</w:t>
      </w:r>
      <w:r w:rsidRPr="007364C9">
        <w:rPr>
          <w:b/>
          <w:bCs/>
          <w:sz w:val="26"/>
          <w:szCs w:val="26"/>
        </w:rPr>
        <w:t>.</w:t>
      </w:r>
      <w:r w:rsidR="008711CD">
        <w:rPr>
          <w:b/>
          <w:bCs/>
          <w:sz w:val="26"/>
          <w:szCs w:val="26"/>
        </w:rPr>
        <w:t>1</w:t>
      </w:r>
      <w:r w:rsidRPr="007364C9">
        <w:rPr>
          <w:b/>
          <w:bCs/>
          <w:sz w:val="26"/>
          <w:szCs w:val="26"/>
        </w:rPr>
        <w:t xml:space="preserve"> </w:t>
      </w:r>
    </w:p>
    <w:p w14:paraId="23F228D8" w14:textId="6E18210F" w:rsidR="007364C9" w:rsidRDefault="008711CD" w:rsidP="00A039D7">
      <w:pPr>
        <w:tabs>
          <w:tab w:val="left" w:pos="-284"/>
          <w:tab w:val="left" w:pos="0"/>
          <w:tab w:val="left" w:pos="9923"/>
        </w:tabs>
        <w:suppressAutoHyphens w:val="0"/>
        <w:autoSpaceDE w:val="0"/>
        <w:spacing w:after="120"/>
        <w:jc w:val="center"/>
        <w:rPr>
          <w:b/>
          <w:bCs/>
          <w:sz w:val="26"/>
          <w:szCs w:val="26"/>
        </w:rPr>
      </w:pPr>
      <w:r w:rsidRPr="007364C9">
        <w:rPr>
          <w:b/>
          <w:bCs/>
          <w:sz w:val="26"/>
          <w:szCs w:val="26"/>
        </w:rPr>
        <w:t>“</w:t>
      </w:r>
      <w:r w:rsidRPr="008711CD">
        <w:rPr>
          <w:b/>
          <w:bCs/>
          <w:sz w:val="26"/>
          <w:szCs w:val="26"/>
        </w:rPr>
        <w:t>ACQUISTO DI ATTREZZATURE PER LA VENDITA, LA DISTRIBUZIONE E LA TRASFORMAZIONE DEL PRODOTTO ITTICO, GARANTENDO L’IGIENE, LA SICUREZZA, IL RISPARMIO ENERGETICO</w:t>
      </w:r>
      <w:r w:rsidR="007364C9" w:rsidRPr="007364C9">
        <w:rPr>
          <w:b/>
          <w:bCs/>
          <w:sz w:val="26"/>
          <w:szCs w:val="26"/>
        </w:rPr>
        <w:t>”</w:t>
      </w:r>
    </w:p>
    <w:p w14:paraId="172D8E2F" w14:textId="713B16B2" w:rsidR="0065577E" w:rsidRDefault="0065577E" w:rsidP="00A039D7">
      <w:pPr>
        <w:tabs>
          <w:tab w:val="left" w:pos="-284"/>
          <w:tab w:val="left" w:pos="0"/>
          <w:tab w:val="left" w:pos="9923"/>
        </w:tabs>
        <w:suppressAutoHyphens w:val="0"/>
        <w:autoSpaceDE w:val="0"/>
        <w:spacing w:after="120"/>
        <w:jc w:val="center"/>
        <w:rPr>
          <w:b/>
          <w:sz w:val="26"/>
          <w:szCs w:val="26"/>
          <w:u w:val="single"/>
        </w:rPr>
      </w:pPr>
    </w:p>
    <w:p w14:paraId="4BA7216D" w14:textId="0A7402D1" w:rsidR="00FF4A34" w:rsidRPr="00FF4A34" w:rsidRDefault="00FF4A34" w:rsidP="00FF4A34">
      <w:pPr>
        <w:suppressAutoHyphens w:val="0"/>
        <w:spacing w:after="120" w:line="276" w:lineRule="auto"/>
        <w:jc w:val="center"/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</w:pPr>
      <w:r w:rsidRPr="00FF4A34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>ALLEGATO 0</w:t>
      </w:r>
      <w:r w:rsidR="001B3E86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>7</w:t>
      </w:r>
      <w:r w:rsidRPr="00FF4A34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 xml:space="preserve"> – </w:t>
      </w:r>
      <w:r w:rsidR="001B3E86" w:rsidRPr="001B3E86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>MODELLO POLIZZA FIDEIUSSORIA</w:t>
      </w:r>
    </w:p>
    <w:bookmarkEnd w:id="0"/>
    <w:p w14:paraId="5F5A44AF" w14:textId="77777777" w:rsidR="001B3E86" w:rsidRPr="001B3E86" w:rsidRDefault="001B3E86" w:rsidP="001B3E86">
      <w:pPr>
        <w:suppressAutoHyphens w:val="0"/>
        <w:autoSpaceDE w:val="0"/>
        <w:autoSpaceDN w:val="0"/>
        <w:adjustRightInd w:val="0"/>
        <w:spacing w:after="120" w:line="264" w:lineRule="auto"/>
        <w:jc w:val="center"/>
        <w:rPr>
          <w:b/>
          <w:bCs/>
          <w:sz w:val="28"/>
          <w:szCs w:val="28"/>
          <w:lang w:val="x-none" w:eastAsia="x-none"/>
        </w:rPr>
      </w:pPr>
      <w:r w:rsidRPr="001B3E86">
        <w:rPr>
          <w:b/>
          <w:bCs/>
          <w:sz w:val="28"/>
          <w:szCs w:val="28"/>
          <w:lang w:val="x-none" w:eastAsia="x-none"/>
        </w:rPr>
        <w:t>(Carta intestata della Banca/Assicurazione)</w:t>
      </w:r>
    </w:p>
    <w:p w14:paraId="39F110F9" w14:textId="2509E161" w:rsidR="00FF4A34" w:rsidRDefault="001B3E86" w:rsidP="001B3E86">
      <w:pPr>
        <w:suppressAutoHyphens w:val="0"/>
        <w:autoSpaceDE w:val="0"/>
        <w:autoSpaceDN w:val="0"/>
        <w:adjustRightInd w:val="0"/>
        <w:spacing w:after="120" w:line="264" w:lineRule="auto"/>
        <w:jc w:val="center"/>
        <w:rPr>
          <w:b/>
          <w:bCs/>
          <w:sz w:val="28"/>
          <w:szCs w:val="28"/>
          <w:lang w:val="x-none" w:eastAsia="x-none"/>
        </w:rPr>
      </w:pPr>
      <w:r w:rsidRPr="001B3E86">
        <w:rPr>
          <w:b/>
          <w:bCs/>
          <w:sz w:val="28"/>
          <w:szCs w:val="28"/>
          <w:lang w:val="x-none" w:eastAsia="x-none"/>
        </w:rPr>
        <w:t>Garanzia</w:t>
      </w:r>
    </w:p>
    <w:p w14:paraId="39B8B268" w14:textId="77777777" w:rsidR="001B3E86" w:rsidRPr="001B3E86" w:rsidRDefault="001B3E86" w:rsidP="001B3E86">
      <w:pPr>
        <w:suppressAutoHyphens w:val="0"/>
        <w:autoSpaceDE w:val="0"/>
        <w:autoSpaceDN w:val="0"/>
        <w:adjustRightInd w:val="0"/>
        <w:spacing w:after="120" w:line="264" w:lineRule="auto"/>
        <w:jc w:val="center"/>
        <w:rPr>
          <w:b/>
          <w:bCs/>
          <w:sz w:val="22"/>
          <w:szCs w:val="22"/>
          <w:lang w:val="x-none" w:eastAsia="x-none"/>
        </w:rPr>
      </w:pPr>
      <w:r w:rsidRPr="001B3E86">
        <w:rPr>
          <w:b/>
          <w:bCs/>
          <w:sz w:val="22"/>
          <w:szCs w:val="22"/>
          <w:lang w:val="x-none" w:eastAsia="x-none"/>
        </w:rPr>
        <w:t>POLIZZA FIDEIUSSORIA/FIDEJUSSIONE BANCARIA PER LA CONCESSIONE DI UN</w:t>
      </w:r>
    </w:p>
    <w:p w14:paraId="7DA1193E" w14:textId="77777777" w:rsidR="001B3E86" w:rsidRPr="001B3E86" w:rsidRDefault="001B3E86" w:rsidP="001B3E86">
      <w:pPr>
        <w:suppressAutoHyphens w:val="0"/>
        <w:autoSpaceDE w:val="0"/>
        <w:autoSpaceDN w:val="0"/>
        <w:adjustRightInd w:val="0"/>
        <w:spacing w:after="120" w:line="264" w:lineRule="auto"/>
        <w:jc w:val="center"/>
        <w:rPr>
          <w:b/>
          <w:bCs/>
          <w:sz w:val="22"/>
          <w:szCs w:val="22"/>
          <w:lang w:val="x-none" w:eastAsia="x-none"/>
        </w:rPr>
      </w:pPr>
      <w:r w:rsidRPr="001B3E86">
        <w:rPr>
          <w:b/>
          <w:bCs/>
          <w:sz w:val="22"/>
          <w:szCs w:val="22"/>
          <w:lang w:val="x-none" w:eastAsia="x-none"/>
        </w:rPr>
        <w:t>ANTICIPO DELL’AIUTO PREVISTO DAL REG.(UE) N. 2021/1139 RELATIVO AL FONDO</w:t>
      </w:r>
    </w:p>
    <w:p w14:paraId="178517F1" w14:textId="04D957E4" w:rsidR="001B3E86" w:rsidRPr="001B3E86" w:rsidRDefault="001B3E86" w:rsidP="001B3E86">
      <w:pPr>
        <w:suppressAutoHyphens w:val="0"/>
        <w:autoSpaceDE w:val="0"/>
        <w:autoSpaceDN w:val="0"/>
        <w:adjustRightInd w:val="0"/>
        <w:spacing w:after="120" w:line="264" w:lineRule="auto"/>
        <w:jc w:val="center"/>
        <w:rPr>
          <w:b/>
          <w:bCs/>
          <w:sz w:val="22"/>
          <w:szCs w:val="22"/>
          <w:lang w:val="x-none" w:eastAsia="x-none"/>
        </w:rPr>
      </w:pPr>
      <w:r w:rsidRPr="001B3E86">
        <w:rPr>
          <w:b/>
          <w:bCs/>
          <w:sz w:val="22"/>
          <w:szCs w:val="22"/>
          <w:lang w:val="x-none" w:eastAsia="x-none"/>
        </w:rPr>
        <w:t>EUROPEO PER GLI AFFARI MARITTIMI, LA PESCA E L’ACQUACOLTURA</w:t>
      </w:r>
      <w:r>
        <w:rPr>
          <w:b/>
          <w:bCs/>
          <w:sz w:val="22"/>
          <w:szCs w:val="22"/>
          <w:lang w:val="x-none" w:eastAsia="x-none"/>
        </w:rPr>
        <w:t xml:space="preserve"> – PRIORITÀ 3</w:t>
      </w:r>
    </w:p>
    <w:p w14:paraId="450B7042" w14:textId="77777777" w:rsidR="001B3E86" w:rsidRDefault="001B3E86" w:rsidP="001B3E86">
      <w:pPr>
        <w:suppressAutoHyphens w:val="0"/>
        <w:autoSpaceDE w:val="0"/>
        <w:autoSpaceDN w:val="0"/>
        <w:adjustRightInd w:val="0"/>
        <w:spacing w:after="120" w:line="264" w:lineRule="auto"/>
        <w:jc w:val="center"/>
        <w:rPr>
          <w:sz w:val="22"/>
          <w:szCs w:val="22"/>
          <w:lang w:val="x-none" w:eastAsia="x-none"/>
        </w:rPr>
      </w:pPr>
    </w:p>
    <w:p w14:paraId="0A83B876" w14:textId="6702606B" w:rsidR="001B3E86" w:rsidRDefault="001B3E86" w:rsidP="001B3E86">
      <w:pPr>
        <w:suppressAutoHyphens w:val="0"/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1B3E86">
        <w:rPr>
          <w:sz w:val="22"/>
          <w:szCs w:val="22"/>
          <w:lang w:val="x-none" w:eastAsia="x-none"/>
        </w:rPr>
        <w:t>Il presente schema, riporta tutte le informazioni necessarie all’attivazione della garanzia/polizza</w:t>
      </w:r>
      <w:r>
        <w:rPr>
          <w:sz w:val="22"/>
          <w:szCs w:val="22"/>
          <w:lang w:val="x-none" w:eastAsia="x-none"/>
        </w:rPr>
        <w:t xml:space="preserve"> </w:t>
      </w:r>
      <w:r w:rsidRPr="001B3E86">
        <w:rPr>
          <w:sz w:val="22"/>
          <w:szCs w:val="22"/>
          <w:lang w:val="x-none" w:eastAsia="x-none"/>
        </w:rPr>
        <w:t>fideiussoria stessa, la cui sottoscrizione costituisce atto formale di accettazione incondizionata di</w:t>
      </w:r>
      <w:r>
        <w:rPr>
          <w:sz w:val="22"/>
          <w:szCs w:val="22"/>
          <w:lang w:val="x-none" w:eastAsia="x-none"/>
        </w:rPr>
        <w:t xml:space="preserve"> </w:t>
      </w:r>
      <w:r w:rsidRPr="001B3E86">
        <w:rPr>
          <w:sz w:val="22"/>
          <w:szCs w:val="22"/>
          <w:lang w:val="x-none" w:eastAsia="x-none"/>
        </w:rPr>
        <w:t>tutte le condizioni previste, degli importi e dei dati in essa riportati</w:t>
      </w:r>
    </w:p>
    <w:p w14:paraId="01A0F8F0" w14:textId="77777777" w:rsidR="001B3E86" w:rsidRDefault="001B3E86" w:rsidP="001B3E86">
      <w:pPr>
        <w:suppressAutoHyphens w:val="0"/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  <w:sectPr w:rsidR="001B3E86" w:rsidSect="00A05AF5">
          <w:headerReference w:type="default" r:id="rId9"/>
          <w:footerReference w:type="default" r:id="rId10"/>
          <w:pgSz w:w="11906" w:h="16838"/>
          <w:pgMar w:top="1134" w:right="1134" w:bottom="1134" w:left="1134" w:header="708" w:footer="840" w:gutter="0"/>
          <w:cols w:space="720"/>
          <w:docGrid w:linePitch="360"/>
        </w:sectPr>
      </w:pPr>
    </w:p>
    <w:p w14:paraId="11907ADF" w14:textId="325EF9D3" w:rsidR="001B3E86" w:rsidRDefault="001B3E86" w:rsidP="001B3E86">
      <w:pPr>
        <w:suppressAutoHyphens w:val="0"/>
        <w:autoSpaceDE w:val="0"/>
        <w:autoSpaceDN w:val="0"/>
        <w:adjustRightInd w:val="0"/>
        <w:spacing w:after="120" w:line="264" w:lineRule="auto"/>
        <w:jc w:val="both"/>
        <w:rPr>
          <w:b/>
          <w:bCs/>
          <w:i/>
          <w:iCs/>
          <w:sz w:val="22"/>
          <w:szCs w:val="22"/>
          <w:lang w:val="x-none" w:eastAsia="x-none"/>
        </w:rPr>
      </w:pPr>
      <w:r w:rsidRPr="001B3E86">
        <w:rPr>
          <w:b/>
          <w:bCs/>
          <w:i/>
          <w:iCs/>
          <w:sz w:val="22"/>
          <w:szCs w:val="22"/>
          <w:lang w:val="x-none" w:eastAsia="x-none"/>
        </w:rPr>
        <w:lastRenderedPageBreak/>
        <w:t>Frontespizio (da compilare a cura dell’Ente garante)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1B3E86" w14:paraId="40142EB3" w14:textId="77777777" w:rsidTr="001B3E86">
        <w:tc>
          <w:tcPr>
            <w:tcW w:w="2972" w:type="dxa"/>
          </w:tcPr>
          <w:p w14:paraId="64A0BFFE" w14:textId="4873A716" w:rsid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Garanzia/polizza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fideiussoria</w:t>
            </w:r>
          </w:p>
        </w:tc>
        <w:tc>
          <w:tcPr>
            <w:tcW w:w="6656" w:type="dxa"/>
          </w:tcPr>
          <w:p w14:paraId="05F26B8A" w14:textId="2CEA7CEC" w:rsid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Numero</w:t>
            </w:r>
            <w:r>
              <w:rPr>
                <w:sz w:val="22"/>
                <w:szCs w:val="22"/>
                <w:lang w:val="x-none" w:eastAsia="x-none"/>
              </w:rPr>
              <w:t xml:space="preserve"> ...............</w:t>
            </w:r>
          </w:p>
        </w:tc>
      </w:tr>
      <w:tr w:rsidR="001B3E86" w14:paraId="65617E2F" w14:textId="77777777" w:rsidTr="001B3E86">
        <w:tc>
          <w:tcPr>
            <w:tcW w:w="2972" w:type="dxa"/>
          </w:tcPr>
          <w:p w14:paraId="61507140" w14:textId="496336E1" w:rsid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Inizio di validità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garanzia</w:t>
            </w:r>
          </w:p>
        </w:tc>
        <w:tc>
          <w:tcPr>
            <w:tcW w:w="6656" w:type="dxa"/>
          </w:tcPr>
          <w:p w14:paraId="6615977D" w14:textId="5B802D33" w:rsid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Data decorrenza validità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</w:p>
        </w:tc>
      </w:tr>
      <w:tr w:rsidR="001B3E86" w14:paraId="5AF8B290" w14:textId="77777777" w:rsidTr="001B3E86">
        <w:tc>
          <w:tcPr>
            <w:tcW w:w="2972" w:type="dxa"/>
          </w:tcPr>
          <w:p w14:paraId="6832C0DD" w14:textId="1114FE45" w:rsid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Tipologia del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Contratto</w:t>
            </w:r>
          </w:p>
        </w:tc>
        <w:tc>
          <w:tcPr>
            <w:tcW w:w="6656" w:type="dxa"/>
          </w:tcPr>
          <w:p w14:paraId="7E1DDEC9" w14:textId="47115BDD" w:rsid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P</w:t>
            </w:r>
            <w:r w:rsidRPr="001B3E86">
              <w:rPr>
                <w:sz w:val="22"/>
                <w:szCs w:val="22"/>
                <w:lang w:val="x-none" w:eastAsia="x-none"/>
              </w:rPr>
              <w:t>olizza/garanzia fideiussoria finalizzata all’erogazione di anticipi nell’ambito dei contributi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previsti dal PN FEAMPA 2021/2027</w:t>
            </w:r>
          </w:p>
        </w:tc>
      </w:tr>
      <w:tr w:rsidR="001B3E86" w14:paraId="586B6F01" w14:textId="77777777" w:rsidTr="001B3E86">
        <w:tc>
          <w:tcPr>
            <w:tcW w:w="2972" w:type="dxa"/>
          </w:tcPr>
          <w:p w14:paraId="4181D5BE" w14:textId="4ABEBA59" w:rsidR="001B3E86" w:rsidRPr="001B3E86" w:rsidRDefault="00172E92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F</w:t>
            </w:r>
            <w:r w:rsidR="001B3E86" w:rsidRPr="001B3E86">
              <w:rPr>
                <w:sz w:val="22"/>
                <w:szCs w:val="22"/>
                <w:lang w:val="x-none" w:eastAsia="x-none"/>
              </w:rPr>
              <w:t>ideiussore /</w:t>
            </w:r>
            <w:r w:rsidR="001B3E86">
              <w:rPr>
                <w:sz w:val="22"/>
                <w:szCs w:val="22"/>
                <w:lang w:val="x-none" w:eastAsia="x-none"/>
              </w:rPr>
              <w:t xml:space="preserve"> </w:t>
            </w:r>
            <w:r w:rsidR="001B3E86" w:rsidRPr="001B3E86">
              <w:rPr>
                <w:sz w:val="22"/>
                <w:szCs w:val="22"/>
                <w:lang w:val="x-none" w:eastAsia="x-none"/>
              </w:rPr>
              <w:t>Ente</w:t>
            </w:r>
            <w:r w:rsidR="001B3E86">
              <w:rPr>
                <w:sz w:val="22"/>
                <w:szCs w:val="22"/>
                <w:lang w:val="x-none" w:eastAsia="x-none"/>
              </w:rPr>
              <w:t xml:space="preserve"> </w:t>
            </w:r>
            <w:r w:rsidR="001B3E86" w:rsidRPr="001B3E86">
              <w:rPr>
                <w:sz w:val="22"/>
                <w:szCs w:val="22"/>
                <w:lang w:val="x-none" w:eastAsia="x-none"/>
              </w:rPr>
              <w:t>garante</w:t>
            </w:r>
          </w:p>
          <w:p w14:paraId="50966B0F" w14:textId="5B2ADB66" w:rsidR="001B3E86" w:rsidRP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(Compagnia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assicurativa o</w:t>
            </w:r>
          </w:p>
          <w:p w14:paraId="11E72DBC" w14:textId="3595FC56" w:rsid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Banca)</w:t>
            </w:r>
          </w:p>
        </w:tc>
        <w:tc>
          <w:tcPr>
            <w:tcW w:w="6656" w:type="dxa"/>
          </w:tcPr>
          <w:p w14:paraId="038E4444" w14:textId="5292AD59" w:rsid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 xml:space="preserve">Denominazione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0D279D66" w14:textId="09F29F24" w:rsidR="001B3E86" w:rsidRP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Partita Iva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60EF1DA3" w14:textId="066655F7" w:rsid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Sede Legale in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1B3E86">
              <w:rPr>
                <w:sz w:val="22"/>
                <w:szCs w:val="22"/>
                <w:lang w:val="x-none" w:eastAsia="x-none"/>
              </w:rPr>
              <w:t>cap</w:t>
            </w:r>
            <w:proofErr w:type="spellEnd"/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via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n.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civ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3C0AA518" w14:textId="594B933D" w:rsidR="001B3E86" w:rsidRP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Sede Direzione Generale (se diversa da sede legale) in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7A3D2D40" w14:textId="193ED279" w:rsidR="001B3E86" w:rsidRP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C</w:t>
            </w:r>
            <w:r w:rsidRPr="001B3E86">
              <w:rPr>
                <w:sz w:val="22"/>
                <w:szCs w:val="22"/>
                <w:lang w:val="x-none" w:eastAsia="x-none"/>
              </w:rPr>
              <w:t>ap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via</w:t>
            </w:r>
            <w:r>
              <w:rPr>
                <w:sz w:val="22"/>
                <w:szCs w:val="22"/>
                <w:lang w:val="x-none" w:eastAsia="x-none"/>
              </w:rPr>
              <w:t xml:space="preserve"> ............... </w:t>
            </w:r>
            <w:r w:rsidRPr="001B3E86">
              <w:rPr>
                <w:sz w:val="22"/>
                <w:szCs w:val="22"/>
                <w:lang w:val="x-none" w:eastAsia="x-none"/>
              </w:rPr>
              <w:t>n.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civ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02C7F1DC" w14:textId="5A99407E" w:rsidR="001B3E86" w:rsidRP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Tel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Fax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email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PEC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07F8D9D1" w14:textId="77777777" w:rsid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 xml:space="preserve">Registro Imprese di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5BAE21DC" w14:textId="1A16D5E6" w:rsid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N°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REA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7596F711" w14:textId="1AE7AB82" w:rsidR="00D5717A" w:rsidRPr="001B3E86" w:rsidRDefault="00D5717A" w:rsidP="00D5717A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center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***</w:t>
            </w:r>
          </w:p>
          <w:p w14:paraId="71CFD62A" w14:textId="7F03AE19" w:rsidR="001B3E86" w:rsidRP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 xml:space="preserve">Sede Filiale/Agenzia: </w:t>
            </w:r>
            <w:r w:rsidR="00D5717A" w:rsidRPr="001B3E86">
              <w:rPr>
                <w:sz w:val="22"/>
                <w:szCs w:val="22"/>
                <w:lang w:val="x-none" w:eastAsia="x-none"/>
              </w:rPr>
              <w:t>in</w:t>
            </w:r>
            <w:r w:rsidR="00D5717A">
              <w:rPr>
                <w:sz w:val="22"/>
                <w:szCs w:val="22"/>
                <w:lang w:val="x-none" w:eastAsia="x-none"/>
              </w:rPr>
              <w:t xml:space="preserve"> ............... </w:t>
            </w:r>
            <w:proofErr w:type="spellStart"/>
            <w:r w:rsidR="00D5717A" w:rsidRPr="001B3E86">
              <w:rPr>
                <w:sz w:val="22"/>
                <w:szCs w:val="22"/>
                <w:lang w:val="x-none" w:eastAsia="x-none"/>
              </w:rPr>
              <w:t>cap</w:t>
            </w:r>
            <w:proofErr w:type="spellEnd"/>
            <w:r w:rsidR="00D5717A">
              <w:rPr>
                <w:sz w:val="22"/>
                <w:szCs w:val="22"/>
                <w:lang w:val="x-none" w:eastAsia="x-none"/>
              </w:rPr>
              <w:t xml:space="preserve"> ............... </w:t>
            </w:r>
            <w:r w:rsidR="00D5717A" w:rsidRPr="001B3E86">
              <w:rPr>
                <w:sz w:val="22"/>
                <w:szCs w:val="22"/>
                <w:lang w:val="x-none" w:eastAsia="x-none"/>
              </w:rPr>
              <w:t>via</w:t>
            </w:r>
            <w:r w:rsidR="00D5717A">
              <w:rPr>
                <w:sz w:val="22"/>
                <w:szCs w:val="22"/>
                <w:lang w:val="x-none" w:eastAsia="x-none"/>
              </w:rPr>
              <w:t xml:space="preserve"> ............... </w:t>
            </w:r>
            <w:r w:rsidR="00D5717A" w:rsidRPr="001B3E86">
              <w:rPr>
                <w:sz w:val="22"/>
                <w:szCs w:val="22"/>
                <w:lang w:val="x-none" w:eastAsia="x-none"/>
              </w:rPr>
              <w:t>n.</w:t>
            </w:r>
            <w:r w:rsidR="00D5717A">
              <w:rPr>
                <w:sz w:val="22"/>
                <w:szCs w:val="22"/>
                <w:lang w:val="x-none" w:eastAsia="x-none"/>
              </w:rPr>
              <w:t xml:space="preserve"> </w:t>
            </w:r>
            <w:r w:rsidR="00D5717A" w:rsidRPr="001B3E86">
              <w:rPr>
                <w:sz w:val="22"/>
                <w:szCs w:val="22"/>
                <w:lang w:val="x-none" w:eastAsia="x-none"/>
              </w:rPr>
              <w:t>civ</w:t>
            </w:r>
            <w:r w:rsidR="00D5717A"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1BC5F877" w14:textId="77777777" w:rsidR="00D5717A" w:rsidRDefault="00D5717A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Tel</w:t>
            </w:r>
            <w:r>
              <w:rPr>
                <w:sz w:val="22"/>
                <w:szCs w:val="22"/>
                <w:lang w:val="x-none" w:eastAsia="x-none"/>
              </w:rPr>
              <w:t xml:space="preserve"> ............... </w:t>
            </w:r>
            <w:r w:rsidRPr="001B3E86">
              <w:rPr>
                <w:sz w:val="22"/>
                <w:szCs w:val="22"/>
                <w:lang w:val="x-none" w:eastAsia="x-none"/>
              </w:rPr>
              <w:t>Fax</w:t>
            </w:r>
            <w:r>
              <w:rPr>
                <w:sz w:val="22"/>
                <w:szCs w:val="22"/>
                <w:lang w:val="x-none" w:eastAsia="x-none"/>
              </w:rPr>
              <w:t xml:space="preserve"> ............... </w:t>
            </w:r>
            <w:r w:rsidRPr="001B3E86">
              <w:rPr>
                <w:sz w:val="22"/>
                <w:szCs w:val="22"/>
                <w:lang w:val="x-none" w:eastAsia="x-none"/>
              </w:rPr>
              <w:t>email</w:t>
            </w:r>
            <w:r>
              <w:rPr>
                <w:sz w:val="22"/>
                <w:szCs w:val="22"/>
                <w:lang w:val="x-none" w:eastAsia="x-none"/>
              </w:rPr>
              <w:t xml:space="preserve"> ............... </w:t>
            </w:r>
            <w:r w:rsidRPr="001B3E86">
              <w:rPr>
                <w:sz w:val="22"/>
                <w:szCs w:val="22"/>
                <w:lang w:val="x-none" w:eastAsia="x-none"/>
              </w:rPr>
              <w:t>PEC</w:t>
            </w:r>
            <w:r>
              <w:rPr>
                <w:sz w:val="22"/>
                <w:szCs w:val="22"/>
                <w:lang w:val="x-none" w:eastAsia="x-none"/>
              </w:rPr>
              <w:t xml:space="preserve"> ...............</w:t>
            </w:r>
          </w:p>
          <w:p w14:paraId="7F6C6997" w14:textId="405E396A" w:rsidR="00D5717A" w:rsidRDefault="007A442C" w:rsidP="007A442C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center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***</w:t>
            </w:r>
          </w:p>
          <w:p w14:paraId="6468E5F0" w14:textId="2CFA45AA" w:rsidR="001B3E86" w:rsidRP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Rappresentante Legale/ Agente Procuratore speciale (autorizzato alla firma della presente</w:t>
            </w:r>
            <w:r w:rsidR="00D5717A">
              <w:rPr>
                <w:sz w:val="22"/>
                <w:szCs w:val="22"/>
                <w:lang w:val="x-none" w:eastAsia="x-none"/>
              </w:rPr>
              <w:t xml:space="preserve"> </w:t>
            </w:r>
            <w:r w:rsidRPr="001B3E86">
              <w:rPr>
                <w:sz w:val="22"/>
                <w:szCs w:val="22"/>
                <w:lang w:val="x-none" w:eastAsia="x-none"/>
              </w:rPr>
              <w:t>garanzia):</w:t>
            </w:r>
          </w:p>
          <w:p w14:paraId="274A05DA" w14:textId="702113F4" w:rsidR="001B3E86" w:rsidRP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Sig.</w:t>
            </w:r>
            <w:r w:rsidR="00D5717A">
              <w:rPr>
                <w:sz w:val="22"/>
                <w:szCs w:val="22"/>
                <w:lang w:val="x-none" w:eastAsia="x-none"/>
              </w:rPr>
              <w:t xml:space="preserve"> </w:t>
            </w:r>
            <w:r w:rsidR="00D5717A">
              <w:rPr>
                <w:sz w:val="22"/>
                <w:szCs w:val="22"/>
                <w:lang w:val="x-none" w:eastAsia="x-none"/>
              </w:rPr>
              <w:t xml:space="preserve">............... </w:t>
            </w:r>
            <w:r w:rsidRPr="001B3E86">
              <w:rPr>
                <w:sz w:val="22"/>
                <w:szCs w:val="22"/>
                <w:lang w:val="x-none" w:eastAsia="x-none"/>
              </w:rPr>
              <w:t>C.F</w:t>
            </w:r>
            <w:r w:rsidR="00D5717A">
              <w:rPr>
                <w:sz w:val="22"/>
                <w:szCs w:val="22"/>
                <w:lang w:val="x-none" w:eastAsia="x-none"/>
              </w:rPr>
              <w:t xml:space="preserve">. </w:t>
            </w:r>
            <w:r w:rsidR="00D5717A"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5DCF319E" w14:textId="76996D26" w:rsidR="001B3E86" w:rsidRP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>Luogo e data di nascita</w:t>
            </w:r>
            <w:r w:rsidR="00D5717A">
              <w:rPr>
                <w:sz w:val="22"/>
                <w:szCs w:val="22"/>
                <w:lang w:val="x-none" w:eastAsia="x-none"/>
              </w:rPr>
              <w:t xml:space="preserve"> </w:t>
            </w:r>
            <w:r w:rsidR="00D5717A"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142DB815" w14:textId="21A68570" w:rsidR="001B3E86" w:rsidRPr="001B3E86" w:rsidRDefault="001B3E86" w:rsidP="001B3E86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B3E86">
              <w:rPr>
                <w:sz w:val="22"/>
                <w:szCs w:val="22"/>
                <w:lang w:val="x-none" w:eastAsia="x-none"/>
              </w:rPr>
              <w:t xml:space="preserve">Per la banca: Codice ABI </w:t>
            </w:r>
            <w:r w:rsidR="001F55AA">
              <w:rPr>
                <w:sz w:val="22"/>
                <w:szCs w:val="22"/>
                <w:lang w:val="x-none" w:eastAsia="x-none"/>
              </w:rPr>
              <w:t xml:space="preserve">............... </w:t>
            </w:r>
            <w:r w:rsidRPr="001B3E86">
              <w:rPr>
                <w:sz w:val="22"/>
                <w:szCs w:val="22"/>
                <w:lang w:val="x-none" w:eastAsia="x-none"/>
              </w:rPr>
              <w:t>Codice CAB</w:t>
            </w:r>
            <w:r w:rsidR="001F55AA">
              <w:rPr>
                <w:sz w:val="22"/>
                <w:szCs w:val="22"/>
                <w:lang w:val="x-none" w:eastAsia="x-none"/>
              </w:rPr>
              <w:t xml:space="preserve"> </w:t>
            </w:r>
            <w:r w:rsidR="001F55AA"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6CD23C97" w14:textId="7B15E312" w:rsidR="001B3E86" w:rsidRDefault="007A442C" w:rsidP="001F55AA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lang w:val="x-none" w:eastAsia="x-none"/>
              </w:rPr>
              <w:t>L</w:t>
            </w:r>
            <w:r w:rsidR="001B3E86" w:rsidRPr="001B3E86">
              <w:rPr>
                <w:sz w:val="22"/>
                <w:szCs w:val="22"/>
                <w:lang w:val="x-none" w:eastAsia="x-none"/>
              </w:rPr>
              <w:t>a Compagnia assicuratrice deve essere iscritta all’Albo istituito presso l’IVASS</w:t>
            </w:r>
            <w:r w:rsidR="001F55AA">
              <w:rPr>
                <w:sz w:val="22"/>
                <w:szCs w:val="22"/>
                <w:lang w:val="x-none" w:eastAsia="x-none"/>
              </w:rPr>
              <w:t xml:space="preserve"> </w:t>
            </w:r>
            <w:r w:rsidR="001B3E86" w:rsidRPr="001B3E86">
              <w:rPr>
                <w:sz w:val="22"/>
                <w:szCs w:val="22"/>
                <w:lang w:val="x-none" w:eastAsia="x-none"/>
              </w:rPr>
              <w:t>delle imprese abilitate al Ramo Cauzioni.</w:t>
            </w:r>
          </w:p>
        </w:tc>
      </w:tr>
    </w:tbl>
    <w:p w14:paraId="5B3494CF" w14:textId="77777777" w:rsidR="001B3E86" w:rsidRDefault="001B3E86" w:rsidP="001B3E86">
      <w:pPr>
        <w:suppressAutoHyphens w:val="0"/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</w:p>
    <w:p w14:paraId="2575DA6B" w14:textId="1C7EBD78" w:rsidR="001F55AA" w:rsidRPr="0009118E" w:rsidRDefault="001F55AA" w:rsidP="00804B3D">
      <w:pPr>
        <w:suppressAutoHyphens w:val="0"/>
        <w:autoSpaceDE w:val="0"/>
        <w:autoSpaceDN w:val="0"/>
        <w:adjustRightInd w:val="0"/>
        <w:spacing w:after="120" w:line="264" w:lineRule="auto"/>
        <w:jc w:val="center"/>
        <w:rPr>
          <w:b/>
          <w:bCs/>
          <w:sz w:val="22"/>
          <w:szCs w:val="22"/>
          <w:lang w:val="x-none" w:eastAsia="x-none"/>
        </w:rPr>
      </w:pPr>
      <w:r w:rsidRPr="0009118E">
        <w:rPr>
          <w:b/>
          <w:bCs/>
          <w:sz w:val="22"/>
          <w:szCs w:val="22"/>
          <w:lang w:val="x-none" w:eastAsia="x-none"/>
        </w:rPr>
        <w:t>PREMESSO</w:t>
      </w:r>
    </w:p>
    <w:p w14:paraId="728E6649" w14:textId="14196CAE" w:rsidR="001F55AA" w:rsidRDefault="001F55AA" w:rsidP="0009118E">
      <w:pPr>
        <w:pStyle w:val="Paragrafoelenco"/>
        <w:numPr>
          <w:ilvl w:val="0"/>
          <w:numId w:val="110"/>
        </w:numPr>
        <w:autoSpaceDE w:val="0"/>
        <w:autoSpaceDN w:val="0"/>
        <w:adjustRightInd w:val="0"/>
        <w:spacing w:after="120" w:line="264" w:lineRule="auto"/>
        <w:jc w:val="both"/>
        <w:rPr>
          <w:rFonts w:ascii="Times New Roman" w:hAnsi="Times New Roman" w:cs="Times New Roman"/>
          <w:lang w:val="x-none" w:eastAsia="x-none"/>
        </w:rPr>
      </w:pPr>
      <w:r w:rsidRPr="0009118E">
        <w:rPr>
          <w:rFonts w:ascii="Times New Roman" w:hAnsi="Times New Roman" w:cs="Times New Roman"/>
          <w:lang w:val="x-none" w:eastAsia="x-none"/>
        </w:rPr>
        <w:t>Che l’operatore economico</w:t>
      </w:r>
      <w:r w:rsidRPr="0009118E">
        <w:rPr>
          <w:rFonts w:ascii="Times New Roman" w:hAnsi="Times New Roman" w:cs="Times New Roman"/>
          <w:lang w:val="x-none" w:eastAsia="x-none"/>
        </w:rPr>
        <w:t xml:space="preserve"> </w:t>
      </w:r>
      <w:r w:rsidRPr="0009118E">
        <w:rPr>
          <w:rFonts w:ascii="Times New Roman" w:hAnsi="Times New Roman" w:cs="Times New Roman"/>
          <w:lang w:val="x-none" w:eastAsia="x-none"/>
        </w:rPr>
        <w:t>............... beneficiario del finanziamento, come di seguito</w:t>
      </w:r>
      <w:r w:rsidRPr="0009118E">
        <w:rPr>
          <w:rFonts w:ascii="Times New Roman" w:hAnsi="Times New Roman" w:cs="Times New Roman"/>
          <w:lang w:val="x-none" w:eastAsia="x-none"/>
        </w:rPr>
        <w:t xml:space="preserve"> </w:t>
      </w:r>
      <w:r w:rsidRPr="0009118E">
        <w:rPr>
          <w:rFonts w:ascii="Times New Roman" w:hAnsi="Times New Roman" w:cs="Times New Roman"/>
          <w:lang w:val="x-none" w:eastAsia="x-none"/>
        </w:rPr>
        <w:t>identificato (in appresso “Contraente”)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09118E" w14:paraId="6B79EE9A" w14:textId="77777777" w:rsidTr="0009118E">
        <w:tc>
          <w:tcPr>
            <w:tcW w:w="9628" w:type="dxa"/>
          </w:tcPr>
          <w:p w14:paraId="72195B24" w14:textId="77777777" w:rsidR="0009118E" w:rsidRPr="0009118E" w:rsidRDefault="0009118E" w:rsidP="0009118E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09118E">
              <w:rPr>
                <w:sz w:val="22"/>
                <w:szCs w:val="22"/>
                <w:lang w:val="x-none" w:eastAsia="x-none"/>
              </w:rPr>
              <w:t>Denominazione (ragione sociale) ...............</w:t>
            </w:r>
          </w:p>
          <w:p w14:paraId="51CA673E" w14:textId="77777777" w:rsidR="0009118E" w:rsidRPr="0009118E" w:rsidRDefault="0009118E" w:rsidP="0009118E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09118E">
              <w:rPr>
                <w:sz w:val="22"/>
                <w:szCs w:val="22"/>
                <w:lang w:val="x-none" w:eastAsia="x-none"/>
              </w:rPr>
              <w:t>C.F. ...............  Partita IVA ...............</w:t>
            </w:r>
          </w:p>
          <w:p w14:paraId="5CE79667" w14:textId="77777777" w:rsidR="0009118E" w:rsidRPr="0009118E" w:rsidRDefault="0009118E" w:rsidP="0009118E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09118E">
              <w:rPr>
                <w:sz w:val="22"/>
                <w:szCs w:val="22"/>
                <w:lang w:val="x-none" w:eastAsia="x-none"/>
              </w:rPr>
              <w:t>Sede legale:</w:t>
            </w:r>
          </w:p>
          <w:p w14:paraId="3B81E84D" w14:textId="77777777" w:rsidR="0009118E" w:rsidRPr="0009118E" w:rsidRDefault="0009118E" w:rsidP="0009118E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09118E">
              <w:rPr>
                <w:sz w:val="22"/>
                <w:szCs w:val="22"/>
                <w:lang w:val="x-none" w:eastAsia="x-none"/>
              </w:rPr>
              <w:t>Indirizzo: ............... Comune: ............... Provincia: ............... CAP ...............</w:t>
            </w:r>
          </w:p>
          <w:p w14:paraId="01B9A79F" w14:textId="77777777" w:rsidR="0009118E" w:rsidRPr="0009118E" w:rsidRDefault="0009118E" w:rsidP="0009118E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09118E">
              <w:rPr>
                <w:sz w:val="22"/>
                <w:szCs w:val="22"/>
                <w:lang w:val="x-none" w:eastAsia="x-none"/>
              </w:rPr>
              <w:t>PEC: ...............</w:t>
            </w:r>
          </w:p>
          <w:p w14:paraId="4A60237A" w14:textId="77777777" w:rsidR="0009118E" w:rsidRPr="0009118E" w:rsidRDefault="0009118E" w:rsidP="0009118E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09118E">
              <w:rPr>
                <w:sz w:val="22"/>
                <w:szCs w:val="22"/>
                <w:lang w:val="x-none" w:eastAsia="x-none"/>
              </w:rPr>
              <w:t>(Registro imprese di ............... Numero R.I. ...............)</w:t>
            </w:r>
          </w:p>
          <w:p w14:paraId="653DD94F" w14:textId="77777777" w:rsidR="0009118E" w:rsidRPr="0009118E" w:rsidRDefault="0009118E" w:rsidP="0009118E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09118E">
              <w:rPr>
                <w:sz w:val="22"/>
                <w:szCs w:val="22"/>
                <w:lang w:val="x-none" w:eastAsia="x-none"/>
              </w:rPr>
              <w:t>Rappresentante legale:</w:t>
            </w:r>
          </w:p>
          <w:p w14:paraId="10C6A250" w14:textId="77777777" w:rsidR="0009118E" w:rsidRPr="0009118E" w:rsidRDefault="0009118E" w:rsidP="0009118E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09118E">
              <w:rPr>
                <w:sz w:val="22"/>
                <w:szCs w:val="22"/>
                <w:lang w:val="x-none" w:eastAsia="x-none"/>
              </w:rPr>
              <w:t>Cognome: ............... Nome: ............... C.F. ...............</w:t>
            </w:r>
          </w:p>
          <w:p w14:paraId="2F4D9F25" w14:textId="77777777" w:rsidR="0009118E" w:rsidRPr="0009118E" w:rsidRDefault="0009118E" w:rsidP="0009118E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09118E">
              <w:rPr>
                <w:sz w:val="22"/>
                <w:szCs w:val="22"/>
                <w:lang w:val="x-none" w:eastAsia="x-none"/>
              </w:rPr>
              <w:t xml:space="preserve">Tipo di rappresentanza (Amm.re Unico, Amm.re Delegato Presidente, Procuratore </w:t>
            </w:r>
            <w:proofErr w:type="spellStart"/>
            <w:r w:rsidRPr="0009118E">
              <w:rPr>
                <w:sz w:val="22"/>
                <w:szCs w:val="22"/>
                <w:lang w:val="x-none" w:eastAsia="x-none"/>
              </w:rPr>
              <w:t>ecc</w:t>
            </w:r>
            <w:proofErr w:type="spellEnd"/>
            <w:r w:rsidRPr="0009118E">
              <w:rPr>
                <w:sz w:val="22"/>
                <w:szCs w:val="22"/>
                <w:lang w:val="x-none" w:eastAsia="x-none"/>
              </w:rPr>
              <w:t xml:space="preserve">): ............... </w:t>
            </w:r>
          </w:p>
          <w:p w14:paraId="4FDF1E3D" w14:textId="77777777" w:rsidR="0009118E" w:rsidRPr="0009118E" w:rsidRDefault="0009118E" w:rsidP="0009118E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09118E">
              <w:rPr>
                <w:sz w:val="22"/>
                <w:szCs w:val="22"/>
                <w:lang w:val="x-none" w:eastAsia="x-none"/>
              </w:rPr>
              <w:t>Data di nascita: ...............</w:t>
            </w:r>
          </w:p>
          <w:p w14:paraId="3D97F529" w14:textId="77777777" w:rsidR="0009118E" w:rsidRPr="0009118E" w:rsidRDefault="0009118E" w:rsidP="0009118E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09118E">
              <w:rPr>
                <w:sz w:val="22"/>
                <w:szCs w:val="22"/>
                <w:lang w:val="x-none" w:eastAsia="x-none"/>
              </w:rPr>
              <w:t>Comune di nascita ............... Provincia: ...............</w:t>
            </w:r>
          </w:p>
          <w:p w14:paraId="2BF830EE" w14:textId="09A4E80F" w:rsidR="0009118E" w:rsidRDefault="0009118E" w:rsidP="0009118E">
            <w:pPr>
              <w:pStyle w:val="Paragrafoelenco"/>
              <w:autoSpaceDE w:val="0"/>
              <w:autoSpaceDN w:val="0"/>
              <w:adjustRightInd w:val="0"/>
              <w:spacing w:after="120" w:line="264" w:lineRule="auto"/>
              <w:ind w:left="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  <w:r w:rsidRPr="0009118E">
              <w:rPr>
                <w:rFonts w:ascii="Times New Roman" w:hAnsi="Times New Roman" w:cs="Times New Roman"/>
                <w:lang w:val="x-none" w:eastAsia="x-none"/>
              </w:rPr>
              <w:t>Indirizzo: ............... Comune: ............... Provincia: ............... CAP ..............</w:t>
            </w:r>
          </w:p>
        </w:tc>
      </w:tr>
    </w:tbl>
    <w:p w14:paraId="203349FA" w14:textId="77777777" w:rsidR="0009118E" w:rsidRPr="0009118E" w:rsidRDefault="0009118E" w:rsidP="0009118E">
      <w:pPr>
        <w:pStyle w:val="Paragrafoelenco"/>
        <w:autoSpaceDE w:val="0"/>
        <w:autoSpaceDN w:val="0"/>
        <w:adjustRightInd w:val="0"/>
        <w:spacing w:after="120" w:line="264" w:lineRule="auto"/>
        <w:jc w:val="both"/>
        <w:rPr>
          <w:rFonts w:ascii="Times New Roman" w:hAnsi="Times New Roman" w:cs="Times New Roman"/>
          <w:lang w:val="x-none" w:eastAsia="x-none"/>
        </w:rPr>
      </w:pPr>
    </w:p>
    <w:p w14:paraId="6F5F8090" w14:textId="490B66D3" w:rsidR="00F4274C" w:rsidRDefault="00172E92" w:rsidP="0009118E">
      <w:pPr>
        <w:suppressAutoHyphens w:val="0"/>
        <w:autoSpaceDE w:val="0"/>
        <w:autoSpaceDN w:val="0"/>
        <w:adjustRightInd w:val="0"/>
        <w:spacing w:after="120" w:line="264" w:lineRule="auto"/>
        <w:ind w:left="708"/>
        <w:jc w:val="both"/>
        <w:rPr>
          <w:sz w:val="22"/>
          <w:szCs w:val="22"/>
          <w:lang w:val="x-none" w:eastAsia="x-none"/>
        </w:rPr>
      </w:pPr>
      <w:r w:rsidRPr="00172E92">
        <w:rPr>
          <w:sz w:val="22"/>
          <w:szCs w:val="22"/>
          <w:lang w:val="x-none" w:eastAsia="x-none"/>
        </w:rPr>
        <w:t>ha chiesto all’O.I. Regione Calabria, con la domanda indicata a margine, il pagamento</w:t>
      </w:r>
      <w:r>
        <w:rPr>
          <w:sz w:val="22"/>
          <w:szCs w:val="22"/>
          <w:lang w:val="x-none" w:eastAsia="x-none"/>
        </w:rPr>
        <w:t xml:space="preserve"> </w:t>
      </w:r>
      <w:r w:rsidRPr="00172E92">
        <w:rPr>
          <w:sz w:val="22"/>
          <w:szCs w:val="22"/>
          <w:lang w:val="x-none" w:eastAsia="x-none"/>
        </w:rPr>
        <w:t>anticipato, nella percentuale prevista (al massimo del 40%), per le spese del progetto</w:t>
      </w:r>
      <w:r>
        <w:rPr>
          <w:sz w:val="22"/>
          <w:szCs w:val="22"/>
          <w:lang w:val="x-none" w:eastAsia="x-none"/>
        </w:rPr>
        <w:t xml:space="preserve"> </w:t>
      </w:r>
      <w:r w:rsidRPr="00172E92">
        <w:rPr>
          <w:sz w:val="22"/>
          <w:szCs w:val="22"/>
          <w:lang w:val="x-none" w:eastAsia="x-none"/>
        </w:rPr>
        <w:t xml:space="preserve">codice____________, approvato a valere sulla Priorità </w:t>
      </w:r>
      <w:r>
        <w:rPr>
          <w:sz w:val="22"/>
          <w:szCs w:val="22"/>
          <w:lang w:val="x-none" w:eastAsia="x-none"/>
        </w:rPr>
        <w:t>3</w:t>
      </w:r>
      <w:r w:rsidRPr="00172E92">
        <w:rPr>
          <w:sz w:val="22"/>
          <w:szCs w:val="22"/>
          <w:lang w:val="x-none" w:eastAsia="x-none"/>
        </w:rPr>
        <w:t xml:space="preserve"> del PN FEAMPA</w:t>
      </w:r>
      <w:r>
        <w:rPr>
          <w:sz w:val="22"/>
          <w:szCs w:val="22"/>
          <w:lang w:val="x-none" w:eastAsia="x-none"/>
        </w:rPr>
        <w:t xml:space="preserve"> </w:t>
      </w:r>
      <w:r w:rsidRPr="00172E92">
        <w:rPr>
          <w:sz w:val="22"/>
          <w:szCs w:val="22"/>
          <w:lang w:val="x-none" w:eastAsia="x-none"/>
        </w:rPr>
        <w:t>2021/2027.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1418"/>
        <w:gridCol w:w="7506"/>
      </w:tblGrid>
      <w:tr w:rsidR="00172E92" w14:paraId="035BDB26" w14:textId="77777777" w:rsidTr="0009118E">
        <w:tc>
          <w:tcPr>
            <w:tcW w:w="1418" w:type="dxa"/>
          </w:tcPr>
          <w:p w14:paraId="147EEA95" w14:textId="23338EEC" w:rsidR="00172E92" w:rsidRDefault="00172E92" w:rsidP="00172E92">
            <w:pPr>
              <w:suppressAutoHyphens w:val="0"/>
              <w:autoSpaceDE w:val="0"/>
              <w:autoSpaceDN w:val="0"/>
              <w:adjustRightInd w:val="0"/>
              <w:spacing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72E92">
              <w:rPr>
                <w:sz w:val="22"/>
                <w:szCs w:val="22"/>
                <w:lang w:val="x-none" w:eastAsia="x-none"/>
              </w:rPr>
              <w:t>Prestazione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72E92">
              <w:rPr>
                <w:sz w:val="22"/>
                <w:szCs w:val="22"/>
                <w:lang w:val="x-none" w:eastAsia="x-none"/>
              </w:rPr>
              <w:t>garantita</w:t>
            </w:r>
          </w:p>
        </w:tc>
        <w:tc>
          <w:tcPr>
            <w:tcW w:w="7506" w:type="dxa"/>
          </w:tcPr>
          <w:p w14:paraId="63FA0A5A" w14:textId="34C03B85" w:rsidR="00172E92" w:rsidRDefault="00172E92" w:rsidP="00172E92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72E92">
              <w:rPr>
                <w:sz w:val="22"/>
                <w:szCs w:val="22"/>
                <w:lang w:val="x-none" w:eastAsia="x-none"/>
              </w:rPr>
              <w:t>Importo anticipo richiesto: €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0A6C0FB1" w14:textId="57B1C91B" w:rsidR="00172E92" w:rsidRPr="001B3E86" w:rsidRDefault="00172E92" w:rsidP="00172E92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72E92">
              <w:rPr>
                <w:sz w:val="22"/>
                <w:szCs w:val="22"/>
                <w:lang w:val="x-none" w:eastAsia="x-none"/>
              </w:rPr>
              <w:t>(in lettere):</w:t>
            </w:r>
            <w:r>
              <w:rPr>
                <w:sz w:val="22"/>
                <w:szCs w:val="22"/>
                <w:lang w:val="x-none" w:eastAsia="x-none"/>
              </w:rPr>
              <w:t xml:space="preserve"> ...............</w:t>
            </w:r>
          </w:p>
          <w:p w14:paraId="6EA2A97A" w14:textId="7A46434E" w:rsidR="00172E92" w:rsidRDefault="00172E92" w:rsidP="00172E92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72E92">
              <w:rPr>
                <w:sz w:val="22"/>
                <w:szCs w:val="22"/>
                <w:lang w:val="x-none" w:eastAsia="x-none"/>
              </w:rPr>
              <w:t>Importo garantito</w:t>
            </w:r>
            <w:r>
              <w:rPr>
                <w:sz w:val="22"/>
                <w:szCs w:val="22"/>
                <w:lang w:val="x-none" w:eastAsia="x-none"/>
              </w:rPr>
              <w:t>: €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714CA5A7" w14:textId="58908381" w:rsidR="00172E92" w:rsidRPr="001B3E86" w:rsidRDefault="00172E92" w:rsidP="00172E92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72E92">
              <w:rPr>
                <w:sz w:val="22"/>
                <w:szCs w:val="22"/>
                <w:lang w:val="x-none" w:eastAsia="x-none"/>
              </w:rPr>
              <w:t>(in lettere):</w:t>
            </w:r>
            <w:r>
              <w:rPr>
                <w:sz w:val="22"/>
                <w:szCs w:val="22"/>
                <w:lang w:val="x-none" w:eastAsia="x-none"/>
              </w:rPr>
              <w:t xml:space="preserve"> ...............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72E92">
              <w:rPr>
                <w:sz w:val="22"/>
                <w:szCs w:val="22"/>
                <w:lang w:val="x-none" w:eastAsia="x-none"/>
              </w:rPr>
              <w:t>pari al 100 % dell’ammontare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72E92">
              <w:rPr>
                <w:sz w:val="22"/>
                <w:szCs w:val="22"/>
                <w:lang w:val="x-none" w:eastAsia="x-none"/>
              </w:rPr>
              <w:t>dell’anticipo richiesto</w:t>
            </w:r>
          </w:p>
          <w:p w14:paraId="247BED15" w14:textId="30D5B08E" w:rsidR="00172E92" w:rsidRPr="001B3E86" w:rsidRDefault="00172E92" w:rsidP="00172E92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72E92">
              <w:rPr>
                <w:sz w:val="22"/>
                <w:szCs w:val="22"/>
                <w:lang w:val="x-none" w:eastAsia="x-none"/>
              </w:rPr>
              <w:t>Data ultimazione lavori (termine per la conclusione delle attività da parte del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72E92">
              <w:rPr>
                <w:sz w:val="22"/>
                <w:szCs w:val="22"/>
                <w:lang w:val="x-none" w:eastAsia="x-none"/>
              </w:rPr>
              <w:t>contraente indicato nel provvedimento regionale di comunicazione di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72E92">
              <w:rPr>
                <w:sz w:val="22"/>
                <w:szCs w:val="22"/>
                <w:lang w:val="x-none" w:eastAsia="x-none"/>
              </w:rPr>
              <w:t>ammissibilità agli aiuti):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</w:p>
          <w:p w14:paraId="1D41E0DA" w14:textId="42EA0523" w:rsidR="00172E92" w:rsidRDefault="00172E92" w:rsidP="00172E92">
            <w:pPr>
              <w:suppressAutoHyphens w:val="0"/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172E92">
              <w:rPr>
                <w:sz w:val="22"/>
                <w:szCs w:val="22"/>
                <w:lang w:val="x-none" w:eastAsia="x-none"/>
              </w:rPr>
              <w:t>Scadenza ultima della garanzia: dalla data di emissione fino alla data di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72E92">
              <w:rPr>
                <w:sz w:val="22"/>
                <w:szCs w:val="22"/>
                <w:lang w:val="x-none" w:eastAsia="x-none"/>
              </w:rPr>
              <w:t xml:space="preserve">ultimazione dei lavori e cioè fino al </w:t>
            </w:r>
            <w:r>
              <w:rPr>
                <w:sz w:val="22"/>
                <w:szCs w:val="22"/>
                <w:lang w:val="x-none" w:eastAsia="x-none"/>
              </w:rPr>
              <w:t>...............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72E92">
              <w:rPr>
                <w:sz w:val="22"/>
                <w:szCs w:val="22"/>
                <w:lang w:val="x-none" w:eastAsia="x-none"/>
              </w:rPr>
              <w:t>con automatica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172E92">
              <w:rPr>
                <w:sz w:val="22"/>
                <w:szCs w:val="22"/>
                <w:lang w:val="x-none" w:eastAsia="x-none"/>
              </w:rPr>
              <w:t>rinnovazione per ulteriori 180 (centottanta) giorni</w:t>
            </w:r>
            <w:r>
              <w:rPr>
                <w:sz w:val="22"/>
                <w:szCs w:val="22"/>
                <w:lang w:val="x-none" w:eastAsia="x-none"/>
              </w:rPr>
              <w:t xml:space="preserve"> .</w:t>
            </w:r>
          </w:p>
        </w:tc>
      </w:tr>
    </w:tbl>
    <w:p w14:paraId="1D07F54E" w14:textId="77777777" w:rsidR="00172E92" w:rsidRPr="00555E9C" w:rsidRDefault="00172E92" w:rsidP="00555E9C">
      <w:pPr>
        <w:suppressAutoHyphens w:val="0"/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</w:p>
    <w:p w14:paraId="5DE3462E" w14:textId="55EA090D" w:rsidR="0009118E" w:rsidRDefault="00555E9C" w:rsidP="00825AAA">
      <w:pPr>
        <w:pStyle w:val="Paragrafoelenco"/>
        <w:numPr>
          <w:ilvl w:val="0"/>
          <w:numId w:val="110"/>
        </w:numPr>
        <w:autoSpaceDE w:val="0"/>
        <w:autoSpaceDN w:val="0"/>
        <w:adjustRightInd w:val="0"/>
        <w:spacing w:after="120" w:line="264" w:lineRule="auto"/>
        <w:contextualSpacing w:val="0"/>
        <w:jc w:val="both"/>
        <w:rPr>
          <w:rFonts w:ascii="Times New Roman" w:hAnsi="Times New Roman" w:cs="Times New Roman"/>
          <w:lang w:val="x-none" w:eastAsia="x-none"/>
        </w:rPr>
      </w:pPr>
      <w:r w:rsidRPr="00555E9C">
        <w:rPr>
          <w:rFonts w:ascii="Times New Roman" w:hAnsi="Times New Roman" w:cs="Times New Roman"/>
          <w:lang w:val="x-none" w:eastAsia="x-none"/>
        </w:rPr>
        <w:t>che detto pagamento anticipato è subordinato alla preventiva costituzione di una</w:t>
      </w:r>
      <w:r w:rsidRPr="00555E9C"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cauzione per un importo complessivo di € _____, pari al 100% dell’anticipazione richiesta,</w:t>
      </w:r>
      <w:r w:rsidRPr="00555E9C"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a garanzia del corretto utilizzo delle somme erogate e dell’eventuale restituzione</w:t>
      </w:r>
      <w:r w:rsidRPr="00555E9C"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dell’importo anticipato ove risultasse che il Contraente non aveva titolo a richiederne il</w:t>
      </w:r>
      <w:r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pagamento in tutto o in parte</w:t>
      </w:r>
      <w:r>
        <w:rPr>
          <w:rFonts w:ascii="Times New Roman" w:hAnsi="Times New Roman" w:cs="Times New Roman"/>
          <w:lang w:val="x-none" w:eastAsia="x-none"/>
        </w:rPr>
        <w:t>;</w:t>
      </w:r>
    </w:p>
    <w:p w14:paraId="19DC88B3" w14:textId="3EEE3738" w:rsidR="00555E9C" w:rsidRDefault="00555E9C" w:rsidP="00B43715">
      <w:pPr>
        <w:pStyle w:val="Paragrafoelenco"/>
        <w:numPr>
          <w:ilvl w:val="0"/>
          <w:numId w:val="110"/>
        </w:numPr>
        <w:autoSpaceDE w:val="0"/>
        <w:autoSpaceDN w:val="0"/>
        <w:adjustRightInd w:val="0"/>
        <w:spacing w:after="120" w:line="264" w:lineRule="auto"/>
        <w:contextualSpacing w:val="0"/>
        <w:jc w:val="both"/>
        <w:rPr>
          <w:rFonts w:ascii="Times New Roman" w:hAnsi="Times New Roman" w:cs="Times New Roman"/>
          <w:lang w:val="x-none" w:eastAsia="x-none"/>
        </w:rPr>
      </w:pPr>
      <w:r w:rsidRPr="00555E9C">
        <w:rPr>
          <w:rFonts w:ascii="Times New Roman" w:hAnsi="Times New Roman" w:cs="Times New Roman"/>
          <w:lang w:val="x-none" w:eastAsia="x-none"/>
        </w:rPr>
        <w:t>che, qualora risulti accertata dagli Organi di controllo, da Amministrazioni pubbliche,</w:t>
      </w:r>
      <w:r w:rsidRPr="00555E9C"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Autorità Giudiziarie o da corpi di Polizia giudiziaria, l’insussistenza totale o parziale del</w:t>
      </w:r>
      <w:r w:rsidRPr="00555E9C"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diritto al sostegno, l’O.I. Regione Calabria procederà all’immediato incameramento delle</w:t>
      </w:r>
      <w:r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somme corrispondenti al sostegno non riconosciuto;</w:t>
      </w:r>
    </w:p>
    <w:p w14:paraId="66AF93C2" w14:textId="015F40BE" w:rsidR="00555E9C" w:rsidRDefault="00555E9C" w:rsidP="00324423">
      <w:pPr>
        <w:pStyle w:val="Paragrafoelenco"/>
        <w:numPr>
          <w:ilvl w:val="0"/>
          <w:numId w:val="110"/>
        </w:numPr>
        <w:autoSpaceDE w:val="0"/>
        <w:autoSpaceDN w:val="0"/>
        <w:adjustRightInd w:val="0"/>
        <w:spacing w:after="120" w:line="264" w:lineRule="auto"/>
        <w:contextualSpacing w:val="0"/>
        <w:jc w:val="both"/>
        <w:rPr>
          <w:rFonts w:ascii="Times New Roman" w:hAnsi="Times New Roman" w:cs="Times New Roman"/>
          <w:lang w:val="x-none" w:eastAsia="x-none"/>
        </w:rPr>
      </w:pPr>
      <w:r w:rsidRPr="00555E9C">
        <w:rPr>
          <w:rFonts w:ascii="Times New Roman" w:hAnsi="Times New Roman" w:cs="Times New Roman"/>
          <w:lang w:val="x-none" w:eastAsia="x-none"/>
        </w:rPr>
        <w:t>che la garanzia decorre dalla data di emissione fino alla data di ultimazione dei lavori e</w:t>
      </w:r>
      <w:r w:rsidRPr="00555E9C"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cioè fino al _____________, con automatica rinnovazione per ulteriori 180 (centottanta)</w:t>
      </w:r>
      <w:r w:rsidRPr="00555E9C"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giorni. L’O.I. Regione Calabria, con motivata richiesta, inviata almeno 15 giorni prima della</w:t>
      </w:r>
      <w:r w:rsidRPr="00555E9C"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scadenza della durata massima, può richiedere una proroga per ulteriori 30 giorni, che il</w:t>
      </w:r>
      <w:r w:rsidRPr="00555E9C"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fideiussore si impegna a concedere, oltre ad eventuali proroghe di 30 giorni per cause non</w:t>
      </w:r>
      <w:r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dipendenti da volontà dell’O.I. Regione Calabria</w:t>
      </w:r>
      <w:r>
        <w:rPr>
          <w:rFonts w:ascii="Times New Roman" w:hAnsi="Times New Roman" w:cs="Times New Roman"/>
          <w:lang w:val="x-none" w:eastAsia="x-none"/>
        </w:rPr>
        <w:t>;</w:t>
      </w:r>
    </w:p>
    <w:p w14:paraId="3A58CB2D" w14:textId="585334E8" w:rsidR="00555E9C" w:rsidRDefault="00555E9C" w:rsidP="009D61F5">
      <w:pPr>
        <w:pStyle w:val="Paragrafoelenco"/>
        <w:numPr>
          <w:ilvl w:val="0"/>
          <w:numId w:val="110"/>
        </w:numPr>
        <w:autoSpaceDE w:val="0"/>
        <w:autoSpaceDN w:val="0"/>
        <w:adjustRightInd w:val="0"/>
        <w:spacing w:after="120" w:line="264" w:lineRule="auto"/>
        <w:contextualSpacing w:val="0"/>
        <w:jc w:val="both"/>
        <w:rPr>
          <w:rFonts w:ascii="Times New Roman" w:hAnsi="Times New Roman" w:cs="Times New Roman"/>
          <w:lang w:val="x-none" w:eastAsia="x-none"/>
        </w:rPr>
      </w:pPr>
      <w:r w:rsidRPr="00555E9C">
        <w:rPr>
          <w:rFonts w:ascii="Times New Roman" w:hAnsi="Times New Roman" w:cs="Times New Roman"/>
          <w:lang w:val="x-none" w:eastAsia="x-none"/>
        </w:rPr>
        <w:t>che con la presente garanzia sono disciplinati esclusivamente i rapporti tra il</w:t>
      </w:r>
      <w:r w:rsidRPr="00555E9C"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garante/fideiussore e l’O.I. nella sua qualità di beneficiario della cauzione prestata, sono</w:t>
      </w:r>
      <w:r w:rsidRPr="00555E9C"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quindi esclusi i rapporti tra garante/fideiussore e contraente che, se presenti, si danno per</w:t>
      </w:r>
      <w:r>
        <w:rPr>
          <w:rFonts w:ascii="Times New Roman" w:hAnsi="Times New Roman" w:cs="Times New Roman"/>
          <w:lang w:val="x-none" w:eastAsia="x-none"/>
        </w:rPr>
        <w:t xml:space="preserve"> </w:t>
      </w:r>
      <w:r w:rsidRPr="00555E9C">
        <w:rPr>
          <w:rFonts w:ascii="Times New Roman" w:hAnsi="Times New Roman" w:cs="Times New Roman"/>
          <w:lang w:val="x-none" w:eastAsia="x-none"/>
        </w:rPr>
        <w:t>non opponibili all’Ente erogatore</w:t>
      </w:r>
      <w:r>
        <w:rPr>
          <w:rFonts w:ascii="Times New Roman" w:hAnsi="Times New Roman" w:cs="Times New Roman"/>
          <w:lang w:val="x-none" w:eastAsia="x-none"/>
        </w:rPr>
        <w:t>.</w:t>
      </w:r>
    </w:p>
    <w:p w14:paraId="4309D1D4" w14:textId="6702B39B" w:rsidR="0083287F" w:rsidRPr="00804B3D" w:rsidRDefault="0083287F" w:rsidP="00804B3D">
      <w:pPr>
        <w:autoSpaceDE w:val="0"/>
        <w:autoSpaceDN w:val="0"/>
        <w:adjustRightInd w:val="0"/>
        <w:spacing w:after="120" w:line="264" w:lineRule="auto"/>
        <w:jc w:val="center"/>
        <w:rPr>
          <w:b/>
          <w:bCs/>
          <w:sz w:val="22"/>
          <w:szCs w:val="22"/>
          <w:lang w:val="x-none" w:eastAsia="x-none"/>
        </w:rPr>
      </w:pPr>
      <w:r w:rsidRPr="00804B3D">
        <w:rPr>
          <w:b/>
          <w:bCs/>
          <w:sz w:val="22"/>
          <w:szCs w:val="22"/>
          <w:lang w:val="x-none" w:eastAsia="x-none"/>
        </w:rPr>
        <w:t xml:space="preserve">CIÒ </w:t>
      </w:r>
      <w:r w:rsidRPr="00804B3D">
        <w:rPr>
          <w:b/>
          <w:bCs/>
          <w:sz w:val="22"/>
          <w:szCs w:val="22"/>
          <w:lang w:val="x-none" w:eastAsia="x-none"/>
        </w:rPr>
        <w:t>PREMESSO</w:t>
      </w:r>
    </w:p>
    <w:p w14:paraId="6AC9BE26" w14:textId="686FE9EB" w:rsidR="0083287F" w:rsidRPr="0083287F" w:rsidRDefault="0083287F" w:rsidP="0083287F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83287F">
        <w:rPr>
          <w:sz w:val="22"/>
          <w:szCs w:val="22"/>
          <w:lang w:val="x-none" w:eastAsia="x-none"/>
        </w:rPr>
        <w:t>La Compagnia Assicuratrice/Banca (di seguito indicata come fideiussore), identificata in</w:t>
      </w:r>
      <w:r w:rsidRPr="0083287F">
        <w:rPr>
          <w:sz w:val="22"/>
          <w:szCs w:val="22"/>
          <w:lang w:val="x-none" w:eastAsia="x-none"/>
        </w:rPr>
        <w:t xml:space="preserve"> </w:t>
      </w:r>
      <w:r w:rsidRPr="0083287F">
        <w:rPr>
          <w:sz w:val="22"/>
          <w:szCs w:val="22"/>
          <w:lang w:val="x-none" w:eastAsia="x-none"/>
        </w:rPr>
        <w:t>frontespizio che costituisce parte integrante della garanzia, in persona del legale</w:t>
      </w:r>
      <w:r w:rsidRPr="0083287F">
        <w:rPr>
          <w:sz w:val="22"/>
          <w:szCs w:val="22"/>
          <w:lang w:val="x-none" w:eastAsia="x-none"/>
        </w:rPr>
        <w:t xml:space="preserve"> </w:t>
      </w:r>
      <w:r w:rsidRPr="0083287F">
        <w:rPr>
          <w:sz w:val="22"/>
          <w:szCs w:val="22"/>
          <w:lang w:val="x-none" w:eastAsia="x-none"/>
        </w:rPr>
        <w:t>rappresentante pro-tempore/Agente Procuratore speciale come identificato nel frontespizio</w:t>
      </w:r>
      <w:r w:rsidRPr="0083287F">
        <w:rPr>
          <w:sz w:val="22"/>
          <w:szCs w:val="22"/>
          <w:lang w:val="x-none" w:eastAsia="x-none"/>
        </w:rPr>
        <w:t xml:space="preserve"> </w:t>
      </w:r>
      <w:r w:rsidRPr="0083287F">
        <w:rPr>
          <w:sz w:val="22"/>
          <w:szCs w:val="22"/>
          <w:lang w:val="x-none" w:eastAsia="x-none"/>
        </w:rPr>
        <w:t>medesimo, nell’interesse del Contraente dichiara di costituirsi, come in effetti si costituisce,</w:t>
      </w:r>
      <w:r w:rsidRPr="0083287F">
        <w:rPr>
          <w:sz w:val="22"/>
          <w:szCs w:val="22"/>
          <w:lang w:val="x-none" w:eastAsia="x-none"/>
        </w:rPr>
        <w:t xml:space="preserve"> </w:t>
      </w:r>
      <w:r w:rsidRPr="0083287F">
        <w:rPr>
          <w:sz w:val="22"/>
          <w:szCs w:val="22"/>
          <w:lang w:val="x-none" w:eastAsia="x-none"/>
        </w:rPr>
        <w:t>fideiussore a favore dell’Ente erogatore, dichiarandosi con il Contraente solidalmente</w:t>
      </w:r>
      <w:r w:rsidRPr="0083287F">
        <w:rPr>
          <w:sz w:val="22"/>
          <w:szCs w:val="22"/>
          <w:lang w:val="x-none" w:eastAsia="x-none"/>
        </w:rPr>
        <w:t xml:space="preserve"> </w:t>
      </w:r>
      <w:r w:rsidRPr="0083287F">
        <w:rPr>
          <w:sz w:val="22"/>
          <w:szCs w:val="22"/>
          <w:lang w:val="x-none" w:eastAsia="x-none"/>
        </w:rPr>
        <w:t>tenuto all’adempimento dell’obbligazione di restituzione delle somme anticipate erogate</w:t>
      </w:r>
      <w:r w:rsidRPr="0083287F">
        <w:rPr>
          <w:sz w:val="22"/>
          <w:szCs w:val="22"/>
          <w:lang w:val="x-none" w:eastAsia="x-none"/>
        </w:rPr>
        <w:t xml:space="preserve"> </w:t>
      </w:r>
      <w:r w:rsidRPr="0083287F">
        <w:rPr>
          <w:sz w:val="22"/>
          <w:szCs w:val="22"/>
          <w:lang w:val="x-none" w:eastAsia="x-none"/>
        </w:rPr>
        <w:t>secondo quanto descritto in premessa, automaticamente aumentate degli interessi legali</w:t>
      </w:r>
      <w:r w:rsidRPr="0083287F">
        <w:rPr>
          <w:sz w:val="22"/>
          <w:szCs w:val="22"/>
          <w:lang w:val="x-none" w:eastAsia="x-none"/>
        </w:rPr>
        <w:t xml:space="preserve"> </w:t>
      </w:r>
      <w:r w:rsidRPr="0083287F">
        <w:rPr>
          <w:sz w:val="22"/>
          <w:szCs w:val="22"/>
          <w:lang w:val="x-none" w:eastAsia="x-none"/>
        </w:rPr>
        <w:t>decorrenti:</w:t>
      </w:r>
    </w:p>
    <w:p w14:paraId="3F9A3CF5" w14:textId="31A8A7FE" w:rsidR="0083287F" w:rsidRPr="0083287F" w:rsidRDefault="0083287F" w:rsidP="0083287F">
      <w:pPr>
        <w:pStyle w:val="Paragrafoelenco"/>
        <w:numPr>
          <w:ilvl w:val="0"/>
          <w:numId w:val="111"/>
        </w:numPr>
        <w:autoSpaceDE w:val="0"/>
        <w:autoSpaceDN w:val="0"/>
        <w:adjustRightInd w:val="0"/>
        <w:spacing w:after="120" w:line="264" w:lineRule="auto"/>
        <w:jc w:val="both"/>
        <w:rPr>
          <w:rFonts w:ascii="Times New Roman" w:hAnsi="Times New Roman" w:cs="Times New Roman"/>
          <w:lang w:val="x-none" w:eastAsia="x-none"/>
        </w:rPr>
      </w:pPr>
      <w:r w:rsidRPr="0083287F">
        <w:rPr>
          <w:rFonts w:ascii="Times New Roman" w:hAnsi="Times New Roman" w:cs="Times New Roman"/>
          <w:lang w:val="x-none" w:eastAsia="x-none"/>
        </w:rPr>
        <w:t>in caso di irregolarità amministrative, dalla data della notifica di richiesta di restituzione</w:t>
      </w:r>
      <w:r w:rsidRPr="0083287F">
        <w:rPr>
          <w:rFonts w:ascii="Times New Roman" w:hAnsi="Times New Roman" w:cs="Times New Roman"/>
          <w:lang w:val="x-none" w:eastAsia="x-none"/>
        </w:rPr>
        <w:t xml:space="preserve"> </w:t>
      </w:r>
      <w:r w:rsidRPr="0083287F">
        <w:rPr>
          <w:rFonts w:ascii="Times New Roman" w:hAnsi="Times New Roman" w:cs="Times New Roman"/>
          <w:lang w:val="x-none" w:eastAsia="x-none"/>
        </w:rPr>
        <w:t>dell’importo non dovuto a quella di rimborso,</w:t>
      </w:r>
    </w:p>
    <w:p w14:paraId="1B2166A9" w14:textId="25B1A352" w:rsidR="0083287F" w:rsidRPr="0083287F" w:rsidRDefault="0083287F" w:rsidP="0083287F">
      <w:pPr>
        <w:pStyle w:val="Paragrafoelenco"/>
        <w:numPr>
          <w:ilvl w:val="0"/>
          <w:numId w:val="111"/>
        </w:numPr>
        <w:autoSpaceDE w:val="0"/>
        <w:autoSpaceDN w:val="0"/>
        <w:adjustRightInd w:val="0"/>
        <w:spacing w:after="120" w:line="264" w:lineRule="auto"/>
        <w:jc w:val="both"/>
        <w:rPr>
          <w:rFonts w:ascii="Times New Roman" w:hAnsi="Times New Roman" w:cs="Times New Roman"/>
          <w:lang w:val="x-none" w:eastAsia="x-none"/>
        </w:rPr>
      </w:pPr>
      <w:r w:rsidRPr="0083287F">
        <w:rPr>
          <w:rFonts w:ascii="Times New Roman" w:hAnsi="Times New Roman" w:cs="Times New Roman"/>
          <w:lang w:val="x-none" w:eastAsia="x-none"/>
        </w:rPr>
        <w:t>in caso di accertamento di reato, dalla data di erogazione dell’aiuto a quella di rimborso.</w:t>
      </w:r>
    </w:p>
    <w:p w14:paraId="4471D662" w14:textId="193F62EA" w:rsidR="0083287F" w:rsidRPr="0074786D" w:rsidRDefault="0083287F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lastRenderedPageBreak/>
        <w:t>Sono comunque dovute imposte, tasse ed oneri di qualsiasi natura sopportati dall’Ente</w:t>
      </w:r>
      <w:r w:rsidR="0074786D" w:rsidRPr="0074786D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erogatore in dipendenza del recupero, secondo le condizioni oltre specificate fino a</w:t>
      </w:r>
      <w:r w:rsidR="0074786D" w:rsidRPr="0074786D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concorrenza della somma massima di Euro ………….</w:t>
      </w:r>
    </w:p>
    <w:p w14:paraId="7564C8DE" w14:textId="6BABFD3F" w:rsidR="0083287F" w:rsidRPr="0074786D" w:rsidRDefault="0083287F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Resta inteso che da tale somma massima sono esclusi gli interessi maturati e dovuti per</w:t>
      </w:r>
      <w:r w:rsidR="0074786D" w:rsidRPr="0074786D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effetto di ritardi, imputabili al fideiussore, nel pagamento delle somme richieste dall’Ente</w:t>
      </w:r>
      <w:r w:rsidR="0074786D" w:rsidRPr="0074786D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erogatore e calcolati secondo le modalità indicate nella comunicazione di escussione della</w:t>
      </w:r>
      <w:r w:rsidR="0074786D" w:rsidRPr="0074786D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garanzia di cui al successivo punto 5.</w:t>
      </w:r>
    </w:p>
    <w:p w14:paraId="60C40E9B" w14:textId="63D5473C" w:rsidR="0074786D" w:rsidRPr="00804B3D" w:rsidRDefault="0074786D" w:rsidP="0074786D">
      <w:pPr>
        <w:autoSpaceDE w:val="0"/>
        <w:autoSpaceDN w:val="0"/>
        <w:adjustRightInd w:val="0"/>
        <w:spacing w:after="120" w:line="264" w:lineRule="auto"/>
        <w:jc w:val="center"/>
        <w:rPr>
          <w:b/>
          <w:bCs/>
          <w:sz w:val="22"/>
          <w:szCs w:val="22"/>
          <w:lang w:val="x-none" w:eastAsia="x-none"/>
        </w:rPr>
      </w:pPr>
      <w:r w:rsidRPr="0074786D">
        <w:rPr>
          <w:b/>
          <w:bCs/>
          <w:sz w:val="22"/>
          <w:szCs w:val="22"/>
          <w:lang w:val="x-none" w:eastAsia="x-none"/>
        </w:rPr>
        <w:t>CONDIZIONI GENERALI DELLA GARANZIA</w:t>
      </w:r>
    </w:p>
    <w:p w14:paraId="4EE9995B" w14:textId="77777777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i/>
          <w:iCs/>
          <w:sz w:val="22"/>
          <w:szCs w:val="22"/>
          <w:lang w:val="x-none" w:eastAsia="x-none"/>
        </w:rPr>
      </w:pPr>
      <w:r w:rsidRPr="0074786D">
        <w:rPr>
          <w:i/>
          <w:iCs/>
          <w:sz w:val="22"/>
          <w:szCs w:val="22"/>
          <w:lang w:val="x-none" w:eastAsia="x-none"/>
        </w:rPr>
        <w:t>1. Disciplina generale</w:t>
      </w:r>
    </w:p>
    <w:p w14:paraId="12CE5A07" w14:textId="0C07D670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La presente garanzia è disciplinata dalle norme contenute nelle Disposizioni Procedurali</w:t>
      </w:r>
      <w:r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dell’O.I. Calabria, dai regolamenti di settore, dalla normativa nazionale, nonché dalle</w:t>
      </w:r>
      <w:r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condizioni stabilite negli artt. seguenti. Le comunicazioni dell’Ente verso il fideiussore</w:t>
      </w:r>
      <w:r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saranno effettuate all’indirizzo della Direzione Generale dell’Ente garante che ha emesso</w:t>
      </w:r>
      <w:r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la presente polizza, anche utilizzando l’indirizzo PEC.</w:t>
      </w:r>
    </w:p>
    <w:p w14:paraId="116082F5" w14:textId="77777777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i/>
          <w:iCs/>
          <w:sz w:val="22"/>
          <w:szCs w:val="22"/>
          <w:lang w:val="x-none" w:eastAsia="x-none"/>
        </w:rPr>
      </w:pPr>
      <w:r w:rsidRPr="0074786D">
        <w:rPr>
          <w:i/>
          <w:iCs/>
          <w:sz w:val="22"/>
          <w:szCs w:val="22"/>
          <w:lang w:val="x-none" w:eastAsia="x-none"/>
        </w:rPr>
        <w:t>2. Durata della garanzia.</w:t>
      </w:r>
    </w:p>
    <w:p w14:paraId="1BCCDDA5" w14:textId="0D3B8CAA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La garanzia decorre dalla data di emissione fino alla data di ultimazione dei lavori e cioè</w:t>
      </w:r>
      <w:r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fino al .........., con automatica rinnovazione per ulteriori 180 (centottanta) giorni. L’O.I.</w:t>
      </w:r>
      <w:r>
        <w:rPr>
          <w:sz w:val="22"/>
          <w:szCs w:val="22"/>
          <w:lang w:val="x-none" w:eastAsia="x-none"/>
        </w:rPr>
        <w:t xml:space="preserve"> Regione </w:t>
      </w:r>
      <w:r w:rsidRPr="0074786D">
        <w:rPr>
          <w:sz w:val="22"/>
          <w:szCs w:val="22"/>
          <w:lang w:val="x-none" w:eastAsia="x-none"/>
        </w:rPr>
        <w:t>Calabria, con motivata richiesta, inviata almeno 15 giorni</w:t>
      </w:r>
      <w:r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prima della scadenza della durata massima, può richiedere una proroga per ulteriore 30</w:t>
      </w:r>
      <w:r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giorni, che il fideiussore si impegna a concedere, oltre ad eventuali proroghe di 30 giorni</w:t>
      </w:r>
      <w:r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 xml:space="preserve">per cause non dipendenti da volontà dell’O.I. </w:t>
      </w:r>
      <w:r>
        <w:rPr>
          <w:sz w:val="22"/>
          <w:szCs w:val="22"/>
          <w:lang w:val="x-none" w:eastAsia="x-none"/>
        </w:rPr>
        <w:t xml:space="preserve">Regione </w:t>
      </w:r>
      <w:r w:rsidRPr="0074786D">
        <w:rPr>
          <w:sz w:val="22"/>
          <w:szCs w:val="22"/>
          <w:lang w:val="x-none" w:eastAsia="x-none"/>
        </w:rPr>
        <w:t>Calabria</w:t>
      </w:r>
      <w:r>
        <w:rPr>
          <w:sz w:val="22"/>
          <w:szCs w:val="22"/>
          <w:lang w:val="x-none" w:eastAsia="x-none"/>
        </w:rPr>
        <w:t>.</w:t>
      </w:r>
    </w:p>
    <w:p w14:paraId="7CA96FBF" w14:textId="71EA0704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Decorso il suddetto termine, la garanzia cessa automaticamente fermo restando la validità</w:t>
      </w:r>
      <w:r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della stessa per tutte le procedure di recupero avviate nel periodo di vigenza.</w:t>
      </w:r>
    </w:p>
    <w:p w14:paraId="30DCFE62" w14:textId="63A8DEEF" w:rsidR="0083287F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Qualora ne ricorrano le condizioni l’Ente erogatore può disporre lo svincolo anticipato,</w:t>
      </w:r>
      <w:r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parziale o totale, della garanzia dandone comunicazione al fideiussore ed al Contraente.</w:t>
      </w:r>
    </w:p>
    <w:p w14:paraId="4DC50052" w14:textId="77777777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i/>
          <w:iCs/>
          <w:sz w:val="22"/>
          <w:szCs w:val="22"/>
          <w:lang w:val="x-none" w:eastAsia="x-none"/>
        </w:rPr>
      </w:pPr>
      <w:r w:rsidRPr="0074786D">
        <w:rPr>
          <w:i/>
          <w:iCs/>
          <w:sz w:val="22"/>
          <w:szCs w:val="22"/>
          <w:lang w:val="x-none" w:eastAsia="x-none"/>
        </w:rPr>
        <w:t>3. Garanzia prestata.</w:t>
      </w:r>
    </w:p>
    <w:p w14:paraId="409E0788" w14:textId="74E24891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Il fideiussore garantisce all’Ente erogatore il pagamento delle somme che verranno</w:t>
      </w:r>
      <w:r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richieste al Contraente, fino alla concorrenza dell’importo garantito, eventualmente</w:t>
      </w:r>
      <w:r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maggiorato da interessi legali dovuti per ritardato pagamento in riferimento ai tempi di</w:t>
      </w:r>
      <w:r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restituzione indicati al successivo punto 6.</w:t>
      </w:r>
    </w:p>
    <w:p w14:paraId="0993D22A" w14:textId="77777777" w:rsidR="0074786D" w:rsidRPr="00F42E33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i/>
          <w:iCs/>
          <w:sz w:val="22"/>
          <w:szCs w:val="22"/>
          <w:lang w:val="x-none" w:eastAsia="x-none"/>
        </w:rPr>
      </w:pPr>
      <w:r w:rsidRPr="00F42E33">
        <w:rPr>
          <w:i/>
          <w:iCs/>
          <w:sz w:val="22"/>
          <w:szCs w:val="22"/>
          <w:lang w:val="x-none" w:eastAsia="x-none"/>
        </w:rPr>
        <w:t>4. Richiesta di pagamento al contraente.</w:t>
      </w:r>
    </w:p>
    <w:p w14:paraId="1279485A" w14:textId="3811E0B2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Qualora il contraente non abbia provveduto, entro 30 giorni dalla data di ricezione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dell’apposito invito, trasmesso dall’ O.I. Calabria e comunicato per conoscenza al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fideiussore per il quale vale quale notifica di avvio del procedimento di recupero, a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rimborsare all’ente erogante quanto chiesto, la garanzia potrà essere escussa, anche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parzialmente, facendone richiesta al fideiussore. A partire dal giorno dalla data di ricezione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dell’apposito invito di cui sopra, rivolto al contraente, inizieranno a decorrere gli interessi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sulla somma richiesta, calcolati al tasso legale.</w:t>
      </w:r>
    </w:p>
    <w:p w14:paraId="51D953E6" w14:textId="77777777" w:rsidR="0074786D" w:rsidRPr="00F42E33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i/>
          <w:iCs/>
          <w:sz w:val="22"/>
          <w:szCs w:val="22"/>
          <w:lang w:val="x-none" w:eastAsia="x-none"/>
        </w:rPr>
      </w:pPr>
      <w:r w:rsidRPr="00F42E33">
        <w:rPr>
          <w:i/>
          <w:iCs/>
          <w:sz w:val="22"/>
          <w:szCs w:val="22"/>
          <w:lang w:val="x-none" w:eastAsia="x-none"/>
        </w:rPr>
        <w:t>5. Richiesta di pagamento al fideiussore (escussione garanzia).</w:t>
      </w:r>
    </w:p>
    <w:p w14:paraId="6C8BFB0F" w14:textId="25D19722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Il pagamento dell’importo richiesto da parte dell’Ente erogante sarà effettuato dal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fideiussore a prima e semplice richiesta scritta, in modo automatico ed incondizionato,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entro e non oltre 30 giorni dalla ricezione di questa, senza possibilità per il fideiussore di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opporre all’Ente erogatore alcuna eccezione, anche nell’eventualità di opposizione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proposta dal Contraente o da altri soggetti comunque interessati ed anche nel caso che il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Contraente nel frattempo sia stato dichiarato fallito ovvero sottoposto a procedure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concorsuali ovvero posto in liquidazione, ed anche nel caso di mancato pagamento dei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premi, spese, commissioni ed interessi o di rifiuto a prestare eventuali controgaranzie da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parte del Contraente.</w:t>
      </w:r>
    </w:p>
    <w:p w14:paraId="092FBAA1" w14:textId="2EF4C07A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lastRenderedPageBreak/>
        <w:t>Tale pagamento avverrà secondo le modalità che saranno comunicate in occasione della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richiesta di versamento.</w:t>
      </w:r>
    </w:p>
    <w:p w14:paraId="26633580" w14:textId="3E0E917D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Dal pagamento di cui sopra, sono esclusi gli interessi di legge maturati e dovuti per effetto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di ritardi, imputabili al fideiussore, nel pagamento delle somme richieste da parte dell’ente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erogante e calcolati secondo le modalità indicate nella comunicazione di escussione della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garanzia.</w:t>
      </w:r>
    </w:p>
    <w:p w14:paraId="470837E1" w14:textId="77777777" w:rsidR="0074786D" w:rsidRPr="00F42E33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i/>
          <w:iCs/>
          <w:sz w:val="22"/>
          <w:szCs w:val="22"/>
          <w:lang w:val="x-none" w:eastAsia="x-none"/>
        </w:rPr>
      </w:pPr>
      <w:r w:rsidRPr="00F42E33">
        <w:rPr>
          <w:i/>
          <w:iCs/>
          <w:sz w:val="22"/>
          <w:szCs w:val="22"/>
          <w:lang w:val="x-none" w:eastAsia="x-none"/>
        </w:rPr>
        <w:t>6. Integrazione importo garantito.</w:t>
      </w:r>
    </w:p>
    <w:p w14:paraId="40F2D959" w14:textId="53F23A30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Qualora il Contraente e/o il fideiussore dovessero conseguire in via giudiziale o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amministrativa la sospensione della escussione totale o parziale delle somme ad essi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richieste, dette parti si impegnano ad integrare l’importo garantito con una somma pari agli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interessi legali maturati sulla somma pretesa dal momento della sospensione a quello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dell’effettivo incameramento da aggiornarsi con scadenza annuale.</w:t>
      </w:r>
    </w:p>
    <w:p w14:paraId="3F88FDC1" w14:textId="77777777" w:rsidR="0074786D" w:rsidRPr="00F42E33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i/>
          <w:iCs/>
          <w:sz w:val="22"/>
          <w:szCs w:val="22"/>
          <w:lang w:val="x-none" w:eastAsia="x-none"/>
        </w:rPr>
      </w:pPr>
      <w:r w:rsidRPr="00F42E33">
        <w:rPr>
          <w:i/>
          <w:iCs/>
          <w:sz w:val="22"/>
          <w:szCs w:val="22"/>
          <w:lang w:val="x-none" w:eastAsia="x-none"/>
        </w:rPr>
        <w:t>7. Rinuncia al beneficio della preventiva escussione del Contraente ed alle eccezioni.</w:t>
      </w:r>
    </w:p>
    <w:p w14:paraId="2A189998" w14:textId="2FAF0CF4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La presente garanzia viene rilasciata con espressa rinuncia al beneficio della preventiva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escussione di cui all’art. 1944 cod. civ. e di quanto contemplato agli artt. 1955 e 1957 cod.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civ., volendo ed intendendo il fideiussore rimanere obbligato in solido con il Contraente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fino alla estinzione del credito garantito, nonché con espressa rinuncia ad opporre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eccezioni ai sensi degli artt. 1242 – 1247 cod. civ. per quanto riguarda crediti certi, liquidi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ed esigibili che il Contraente abbia, a qualunque titolo, maturato nei confronti dell’Ente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erogatore.</w:t>
      </w:r>
    </w:p>
    <w:p w14:paraId="5A94DB6E" w14:textId="6990BA0A" w:rsidR="0074786D" w:rsidRPr="00F42E33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i/>
          <w:iCs/>
          <w:sz w:val="22"/>
          <w:szCs w:val="22"/>
          <w:lang w:val="x-none" w:eastAsia="x-none"/>
        </w:rPr>
      </w:pPr>
      <w:r w:rsidRPr="00F42E33">
        <w:rPr>
          <w:i/>
          <w:iCs/>
          <w:sz w:val="22"/>
          <w:szCs w:val="22"/>
          <w:lang w:val="x-none" w:eastAsia="x-none"/>
        </w:rPr>
        <w:t>8.</w:t>
      </w:r>
      <w:r w:rsidR="00F42E33" w:rsidRPr="00F42E33">
        <w:rPr>
          <w:i/>
          <w:iCs/>
          <w:sz w:val="22"/>
          <w:szCs w:val="22"/>
          <w:lang w:val="x-none" w:eastAsia="x-none"/>
        </w:rPr>
        <w:t xml:space="preserve"> </w:t>
      </w:r>
      <w:r w:rsidRPr="00F42E33">
        <w:rPr>
          <w:i/>
          <w:iCs/>
          <w:sz w:val="22"/>
          <w:szCs w:val="22"/>
          <w:lang w:val="x-none" w:eastAsia="x-none"/>
        </w:rPr>
        <w:t>Svincolo anticipato garanzia.</w:t>
      </w:r>
    </w:p>
    <w:p w14:paraId="7D134047" w14:textId="57F90EBB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L’ Ente erogatore, nel periodo di validità della presente garanzia, con apposita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comunicazione inviata al fideiussore, potrà svincolare anticipatamente la garanzia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parzialmente o totalmente.</w:t>
      </w:r>
    </w:p>
    <w:p w14:paraId="6695DBAD" w14:textId="77777777" w:rsidR="0074786D" w:rsidRPr="00F42E33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i/>
          <w:iCs/>
          <w:sz w:val="22"/>
          <w:szCs w:val="22"/>
          <w:lang w:val="x-none" w:eastAsia="x-none"/>
        </w:rPr>
      </w:pPr>
      <w:r w:rsidRPr="00F42E33">
        <w:rPr>
          <w:i/>
          <w:iCs/>
          <w:sz w:val="22"/>
          <w:szCs w:val="22"/>
          <w:lang w:val="x-none" w:eastAsia="x-none"/>
        </w:rPr>
        <w:t>9. Modalità di comunicazione</w:t>
      </w:r>
    </w:p>
    <w:p w14:paraId="5090E939" w14:textId="71F910D1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Le comunicazioni al fideiussore da parte dell’Ente erogatore avvengono mediante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raccomandata con ricevuta di ritorno o posta elettronica certificata (PEC).</w:t>
      </w:r>
    </w:p>
    <w:p w14:paraId="62502112" w14:textId="77777777" w:rsidR="0074786D" w:rsidRPr="00F42E33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i/>
          <w:iCs/>
          <w:sz w:val="22"/>
          <w:szCs w:val="22"/>
          <w:lang w:val="x-none" w:eastAsia="x-none"/>
        </w:rPr>
      </w:pPr>
      <w:r w:rsidRPr="00F42E33">
        <w:rPr>
          <w:i/>
          <w:iCs/>
          <w:sz w:val="22"/>
          <w:szCs w:val="22"/>
          <w:lang w:val="x-none" w:eastAsia="x-none"/>
        </w:rPr>
        <w:t>10. Foro competente.</w:t>
      </w:r>
    </w:p>
    <w:p w14:paraId="3B8A4977" w14:textId="5B7BA052" w:rsidR="0074786D" w:rsidRP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In caso di controversie fra l’Ente erogatore e fideiussore, il Foro competente esclusivo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sarà quello dell’Ente garantito.</w:t>
      </w:r>
    </w:p>
    <w:p w14:paraId="43312B01" w14:textId="77777777" w:rsidR="0074786D" w:rsidRPr="00F42E33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i/>
          <w:iCs/>
          <w:sz w:val="22"/>
          <w:szCs w:val="22"/>
          <w:lang w:val="x-none" w:eastAsia="x-none"/>
        </w:rPr>
      </w:pPr>
      <w:r w:rsidRPr="00F42E33">
        <w:rPr>
          <w:i/>
          <w:iCs/>
          <w:sz w:val="22"/>
          <w:szCs w:val="22"/>
          <w:lang w:val="x-none" w:eastAsia="x-none"/>
        </w:rPr>
        <w:t>11. Nullità di ulteriori condizioni aggiuntive.</w:t>
      </w:r>
    </w:p>
    <w:p w14:paraId="4DA8950A" w14:textId="2980B3F4" w:rsidR="0074786D" w:rsidRDefault="0074786D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  <w:r w:rsidRPr="0074786D">
        <w:rPr>
          <w:sz w:val="22"/>
          <w:szCs w:val="22"/>
          <w:lang w:val="x-none" w:eastAsia="x-none"/>
        </w:rPr>
        <w:t>Eventuali condizioni generali o condizioni aggiuntive regolanti il rapporto tra il fideiussore e</w:t>
      </w:r>
      <w:r w:rsidR="00F42E33">
        <w:rPr>
          <w:sz w:val="22"/>
          <w:szCs w:val="22"/>
          <w:lang w:val="x-none" w:eastAsia="x-none"/>
        </w:rPr>
        <w:t xml:space="preserve"> </w:t>
      </w:r>
      <w:r w:rsidRPr="0074786D">
        <w:rPr>
          <w:sz w:val="22"/>
          <w:szCs w:val="22"/>
          <w:lang w:val="x-none" w:eastAsia="x-none"/>
        </w:rPr>
        <w:t>l’Ente erogatore sono da ritenersi nulle.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F7784" w14:paraId="75CC3026" w14:textId="77777777" w:rsidTr="004C47BA">
        <w:tc>
          <w:tcPr>
            <w:tcW w:w="9628" w:type="dxa"/>
            <w:gridSpan w:val="2"/>
          </w:tcPr>
          <w:p w14:paraId="734D4139" w14:textId="4E3A1C66" w:rsidR="00CF7784" w:rsidRDefault="00CF7784" w:rsidP="00CF7784">
            <w:pPr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CF7784">
              <w:rPr>
                <w:b/>
                <w:bCs/>
                <w:sz w:val="22"/>
                <w:szCs w:val="22"/>
                <w:lang w:val="x-none" w:eastAsia="x-none"/>
              </w:rPr>
              <w:t>Dichiarazioni</w:t>
            </w:r>
            <w:r w:rsidRPr="00CF7784">
              <w:rPr>
                <w:sz w:val="22"/>
                <w:szCs w:val="22"/>
                <w:lang w:val="x-none" w:eastAsia="x-none"/>
              </w:rPr>
              <w:t>: I sottoscrittori dichiarano di aver preso visione e di essere in possesso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CF7784">
              <w:rPr>
                <w:sz w:val="22"/>
                <w:szCs w:val="22"/>
                <w:lang w:val="x-none" w:eastAsia="x-none"/>
              </w:rPr>
              <w:t>dell’articolato completo del contratto</w:t>
            </w:r>
          </w:p>
        </w:tc>
      </w:tr>
      <w:tr w:rsidR="00CF7784" w14:paraId="4C76CB37" w14:textId="77777777" w:rsidTr="00B610A9">
        <w:tc>
          <w:tcPr>
            <w:tcW w:w="9628" w:type="dxa"/>
            <w:gridSpan w:val="2"/>
          </w:tcPr>
          <w:p w14:paraId="42B247BC" w14:textId="54231BA4" w:rsidR="00CF7784" w:rsidRDefault="00CF7784" w:rsidP="0074786D">
            <w:pPr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CF7784">
              <w:rPr>
                <w:sz w:val="22"/>
                <w:szCs w:val="22"/>
                <w:lang w:val="x-none" w:eastAsia="x-none"/>
              </w:rPr>
              <w:t>Data ________________ Luogo sottoscrizione: __________________________________</w:t>
            </w:r>
          </w:p>
        </w:tc>
      </w:tr>
      <w:tr w:rsidR="00CF7784" w14:paraId="272EE944" w14:textId="77777777" w:rsidTr="00CF7784">
        <w:tc>
          <w:tcPr>
            <w:tcW w:w="4814" w:type="dxa"/>
          </w:tcPr>
          <w:p w14:paraId="045EE79B" w14:textId="1DA5929D" w:rsidR="00CF7784" w:rsidRDefault="005D3F4E" w:rsidP="005D3F4E">
            <w:pPr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5D3F4E">
              <w:rPr>
                <w:sz w:val="22"/>
                <w:szCs w:val="22"/>
                <w:lang w:val="x-none" w:eastAsia="x-none"/>
              </w:rPr>
              <w:t>Timbro e Firma Rappresentante Legale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5D3F4E">
              <w:rPr>
                <w:sz w:val="22"/>
                <w:szCs w:val="22"/>
                <w:lang w:val="x-none" w:eastAsia="x-none"/>
              </w:rPr>
              <w:t>fideiussore</w:t>
            </w:r>
          </w:p>
        </w:tc>
        <w:tc>
          <w:tcPr>
            <w:tcW w:w="4814" w:type="dxa"/>
          </w:tcPr>
          <w:p w14:paraId="47E7EAFE" w14:textId="34D6067B" w:rsidR="00CF7784" w:rsidRDefault="005D3F4E" w:rsidP="005D3F4E">
            <w:pPr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5D3F4E">
              <w:rPr>
                <w:sz w:val="22"/>
                <w:szCs w:val="22"/>
                <w:lang w:val="x-none" w:eastAsia="x-none"/>
              </w:rPr>
              <w:t>Timbro e Firma del Contraente o del suo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5D3F4E">
              <w:rPr>
                <w:sz w:val="22"/>
                <w:szCs w:val="22"/>
                <w:lang w:val="x-none" w:eastAsia="x-none"/>
              </w:rPr>
              <w:t>Rappresentante Legale</w:t>
            </w:r>
          </w:p>
        </w:tc>
      </w:tr>
      <w:tr w:rsidR="005D3F4E" w14:paraId="3D219876" w14:textId="77777777" w:rsidTr="00747870">
        <w:tc>
          <w:tcPr>
            <w:tcW w:w="9628" w:type="dxa"/>
            <w:gridSpan w:val="2"/>
          </w:tcPr>
          <w:p w14:paraId="1A2CA0CD" w14:textId="4A927359" w:rsidR="005D3F4E" w:rsidRDefault="005D3F4E" w:rsidP="005D3F4E">
            <w:pPr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5D3F4E">
              <w:rPr>
                <w:sz w:val="22"/>
                <w:szCs w:val="22"/>
                <w:lang w:val="x-none" w:eastAsia="x-none"/>
              </w:rPr>
              <w:t>Agli effetti degli art. 1341 e 1342 C.C. i sottoscritti dichiarano di approvare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5D3F4E">
              <w:rPr>
                <w:sz w:val="22"/>
                <w:szCs w:val="22"/>
                <w:lang w:val="x-none" w:eastAsia="x-none"/>
              </w:rPr>
              <w:t>specificatamente le disposizioni delle “Condizioni generali della Garanzia”, in particolare gli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5D3F4E">
              <w:rPr>
                <w:sz w:val="22"/>
                <w:szCs w:val="22"/>
                <w:lang w:val="x-none" w:eastAsia="x-none"/>
              </w:rPr>
              <w:t>artt. 1, 2, 3, 4, 5, 6, 7, 8, 9, 10 e 11 riportati nella presente garanzia</w:t>
            </w:r>
          </w:p>
        </w:tc>
      </w:tr>
      <w:tr w:rsidR="005D3F4E" w14:paraId="213C2136" w14:textId="77777777" w:rsidTr="00CF7784">
        <w:tc>
          <w:tcPr>
            <w:tcW w:w="4814" w:type="dxa"/>
          </w:tcPr>
          <w:p w14:paraId="4CE2C55A" w14:textId="46676E05" w:rsidR="005D3F4E" w:rsidRDefault="005D3F4E" w:rsidP="005D3F4E">
            <w:pPr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5D3F4E">
              <w:rPr>
                <w:sz w:val="22"/>
                <w:szCs w:val="22"/>
                <w:lang w:val="x-none" w:eastAsia="x-none"/>
              </w:rPr>
              <w:t>Timbro e Firma Rappresentante Legale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5D3F4E">
              <w:rPr>
                <w:sz w:val="22"/>
                <w:szCs w:val="22"/>
                <w:lang w:val="x-none" w:eastAsia="x-none"/>
              </w:rPr>
              <w:t>fideiussore</w:t>
            </w:r>
          </w:p>
        </w:tc>
        <w:tc>
          <w:tcPr>
            <w:tcW w:w="4814" w:type="dxa"/>
          </w:tcPr>
          <w:p w14:paraId="32B9E969" w14:textId="08F48BD6" w:rsidR="005D3F4E" w:rsidRDefault="005D3F4E" w:rsidP="005D3F4E">
            <w:pPr>
              <w:autoSpaceDE w:val="0"/>
              <w:autoSpaceDN w:val="0"/>
              <w:adjustRightInd w:val="0"/>
              <w:spacing w:after="120" w:line="264" w:lineRule="auto"/>
              <w:jc w:val="both"/>
              <w:rPr>
                <w:sz w:val="22"/>
                <w:szCs w:val="22"/>
                <w:lang w:val="x-none" w:eastAsia="x-none"/>
              </w:rPr>
            </w:pPr>
            <w:r w:rsidRPr="005D3F4E">
              <w:rPr>
                <w:sz w:val="22"/>
                <w:szCs w:val="22"/>
                <w:lang w:val="x-none" w:eastAsia="x-none"/>
              </w:rPr>
              <w:t>Timbro e Firma del Contraente o del suo</w:t>
            </w:r>
            <w:r>
              <w:rPr>
                <w:sz w:val="22"/>
                <w:szCs w:val="22"/>
                <w:lang w:val="x-none" w:eastAsia="x-none"/>
              </w:rPr>
              <w:t xml:space="preserve"> </w:t>
            </w:r>
            <w:r w:rsidRPr="005D3F4E">
              <w:rPr>
                <w:sz w:val="22"/>
                <w:szCs w:val="22"/>
                <w:lang w:val="x-none" w:eastAsia="x-none"/>
              </w:rPr>
              <w:t>Rappresentante Legale</w:t>
            </w:r>
          </w:p>
        </w:tc>
      </w:tr>
    </w:tbl>
    <w:p w14:paraId="517A52F8" w14:textId="77777777" w:rsidR="00CF7784" w:rsidRPr="0074786D" w:rsidRDefault="00CF7784" w:rsidP="0074786D">
      <w:pPr>
        <w:autoSpaceDE w:val="0"/>
        <w:autoSpaceDN w:val="0"/>
        <w:adjustRightInd w:val="0"/>
        <w:spacing w:after="120" w:line="264" w:lineRule="auto"/>
        <w:jc w:val="both"/>
        <w:rPr>
          <w:sz w:val="22"/>
          <w:szCs w:val="22"/>
          <w:lang w:val="x-none" w:eastAsia="x-none"/>
        </w:rPr>
      </w:pPr>
    </w:p>
    <w:sectPr w:rsidR="00CF7784" w:rsidRPr="0074786D" w:rsidSect="00A05AF5">
      <w:pgSz w:w="11906" w:h="16838"/>
      <w:pgMar w:top="1134" w:right="1134" w:bottom="1134" w:left="1134" w:header="708" w:footer="8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AA632" w14:textId="77777777" w:rsidR="00AF1BA7" w:rsidRDefault="00AF1BA7">
      <w:r>
        <w:separator/>
      </w:r>
    </w:p>
  </w:endnote>
  <w:endnote w:type="continuationSeparator" w:id="0">
    <w:p w14:paraId="244DAFAE" w14:textId="77777777" w:rsidR="00AF1BA7" w:rsidRDefault="00AF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imaWE Rg">
    <w:altName w:val="Times New Roman"/>
    <w:charset w:val="00"/>
    <w:family w:val="auto"/>
    <w:pitch w:val="variable"/>
    <w:sig w:usb0="00000001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1022" w14:textId="584B684E" w:rsidR="003A2DAC" w:rsidRDefault="00FA2C43">
    <w:pPr>
      <w:pStyle w:val="Intestazione"/>
      <w:jc w:val="right"/>
      <w:rPr>
        <w:color w:val="000080"/>
        <w:sz w:val="16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3CBD168" wp14:editId="71C2C6A4">
              <wp:simplePos x="0" y="0"/>
              <wp:positionH relativeFrom="page">
                <wp:posOffset>6995795</wp:posOffset>
              </wp:positionH>
              <wp:positionV relativeFrom="paragraph">
                <wp:posOffset>391160</wp:posOffset>
              </wp:positionV>
              <wp:extent cx="127000" cy="146050"/>
              <wp:effectExtent l="0" t="0" r="0" b="0"/>
              <wp:wrapSquare wrapText="largest"/>
              <wp:docPr id="6403989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90701" w14:textId="77777777" w:rsidR="003A2DAC" w:rsidRDefault="003A2DA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155257"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BD1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50.85pt;margin-top:30.8pt;width:10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" stroked="f">
              <v:fill opacity="0"/>
              <v:textbox inset="0,0,0,0">
                <w:txbxContent>
                  <w:p w14:paraId="52790701" w14:textId="77777777" w:rsidR="003A2DAC" w:rsidRDefault="003A2DAC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155257"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67029" w14:textId="77777777" w:rsidR="00AF1BA7" w:rsidRDefault="00AF1BA7">
      <w:r>
        <w:separator/>
      </w:r>
    </w:p>
  </w:footnote>
  <w:footnote w:type="continuationSeparator" w:id="0">
    <w:p w14:paraId="24CC47A1" w14:textId="77777777" w:rsidR="00AF1BA7" w:rsidRDefault="00AF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5B3B" w14:textId="5199D7F0" w:rsidR="003A2DAC" w:rsidRDefault="007364C9" w:rsidP="007364C9">
    <w:pPr>
      <w:pStyle w:val="Intestazione"/>
      <w:jc w:val="center"/>
    </w:pPr>
    <w:r>
      <w:rPr>
        <w:noProof/>
      </w:rPr>
      <w:drawing>
        <wp:inline distT="0" distB="0" distL="0" distR="0" wp14:anchorId="1E1EC2F3" wp14:editId="3D03B93B">
          <wp:extent cx="6120130" cy="903605"/>
          <wp:effectExtent l="0" t="0" r="0" b="0"/>
          <wp:docPr id="932225143" name="Immagine 1" descr="Immagine che contiene testo, schermata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225143" name="Immagine 1" descr="Immagine che contiene testo, schermata, grafic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lang w:eastAsia="ar-SA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lang w:eastAsia="it-I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-284"/>
        </w:tabs>
        <w:ind w:left="502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40" w:hanging="180"/>
      </w:pPr>
    </w:lvl>
  </w:abstractNum>
  <w:abstractNum w:abstractNumId="6" w15:restartNumberingAfterBreak="0">
    <w:nsid w:val="00000007"/>
    <w:multiLevelType w:val="multi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C4208B7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8" w15:restartNumberingAfterBreak="0">
    <w:nsid w:val="00000009"/>
    <w:multiLevelType w:val="singleLevel"/>
    <w:tmpl w:val="0000000B"/>
    <w:lvl w:ilvl="0">
      <w:start w:val="1"/>
      <w:numFmt w:val="bullet"/>
      <w:lvlText w:val="-"/>
      <w:lvlJc w:val="left"/>
      <w:pPr>
        <w:ind w:left="2880" w:hanging="360"/>
      </w:pPr>
      <w:rPr>
        <w:rFonts w:ascii="Garamond" w:hAnsi="Garamond" w:cs="Garamond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lang w:eastAsia="it-IT"/>
      </w:rPr>
    </w:lvl>
  </w:abstractNum>
  <w:abstractNum w:abstractNumId="10" w15:restartNumberingAfterBreak="0">
    <w:nsid w:val="0000000B"/>
    <w:multiLevelType w:val="singleLevel"/>
    <w:tmpl w:val="0000000B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17"/>
    <w:lvl w:ilvl="0">
      <w:numFmt w:val="bullet"/>
      <w:lvlText w:val="-"/>
      <w:lvlJc w:val="left"/>
      <w:pPr>
        <w:tabs>
          <w:tab w:val="num" w:pos="0"/>
        </w:tabs>
        <w:ind w:left="770" w:hanging="360"/>
      </w:pPr>
      <w:rPr>
        <w:rFonts w:ascii="Calibri" w:hAnsi="Calibri" w:cs="Times New Roman" w:hint="default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B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  <w:b w:val="0"/>
        <w:bCs w:val="0"/>
        <w:i w:val="0"/>
        <w:iCs w:val="0"/>
        <w:strike w:val="0"/>
        <w:dstrike w:val="0"/>
        <w:sz w:val="22"/>
        <w:szCs w:val="22"/>
        <w:u w:val="none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19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abstractNum w:abstractNumId="15" w15:restartNumberingAfterBreak="0">
    <w:nsid w:val="00561B99"/>
    <w:multiLevelType w:val="hybridMultilevel"/>
    <w:tmpl w:val="D64E0988"/>
    <w:lvl w:ilvl="0" w:tplc="9904C5B8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FD0F00"/>
    <w:multiLevelType w:val="hybridMultilevel"/>
    <w:tmpl w:val="30DEFB10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A61579"/>
    <w:multiLevelType w:val="hybridMultilevel"/>
    <w:tmpl w:val="CD780112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4D81271"/>
    <w:multiLevelType w:val="hybridMultilevel"/>
    <w:tmpl w:val="6EC029E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F72D8A"/>
    <w:multiLevelType w:val="hybridMultilevel"/>
    <w:tmpl w:val="AB16D96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6AD43FE"/>
    <w:multiLevelType w:val="hybridMultilevel"/>
    <w:tmpl w:val="4A1206DE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07707F49"/>
    <w:multiLevelType w:val="hybridMultilevel"/>
    <w:tmpl w:val="D58E621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078F221C"/>
    <w:multiLevelType w:val="hybridMultilevel"/>
    <w:tmpl w:val="4D2C07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7E463B3"/>
    <w:multiLevelType w:val="hybridMultilevel"/>
    <w:tmpl w:val="338026E0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0F01529B"/>
    <w:multiLevelType w:val="hybridMultilevel"/>
    <w:tmpl w:val="B9348D6C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01B10F4"/>
    <w:multiLevelType w:val="hybridMultilevel"/>
    <w:tmpl w:val="1222FDD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0EA146B"/>
    <w:multiLevelType w:val="hybridMultilevel"/>
    <w:tmpl w:val="27D8FEF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2B0230D"/>
    <w:multiLevelType w:val="hybridMultilevel"/>
    <w:tmpl w:val="C252393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130568E1"/>
    <w:multiLevelType w:val="hybridMultilevel"/>
    <w:tmpl w:val="A96C3CC4"/>
    <w:lvl w:ilvl="0" w:tplc="04100019">
      <w:start w:val="1"/>
      <w:numFmt w:val="lowerLetter"/>
      <w:lvlText w:val="%1."/>
      <w:lvlJc w:val="left"/>
      <w:pPr>
        <w:ind w:left="1872" w:hanging="360"/>
      </w:pPr>
    </w:lvl>
    <w:lvl w:ilvl="1" w:tplc="04100019" w:tentative="1">
      <w:start w:val="1"/>
      <w:numFmt w:val="lowerLetter"/>
      <w:lvlText w:val="%2."/>
      <w:lvlJc w:val="left"/>
      <w:pPr>
        <w:ind w:left="2592" w:hanging="360"/>
      </w:pPr>
    </w:lvl>
    <w:lvl w:ilvl="2" w:tplc="0410001B" w:tentative="1">
      <w:start w:val="1"/>
      <w:numFmt w:val="lowerRoman"/>
      <w:lvlText w:val="%3."/>
      <w:lvlJc w:val="right"/>
      <w:pPr>
        <w:ind w:left="3312" w:hanging="180"/>
      </w:pPr>
    </w:lvl>
    <w:lvl w:ilvl="3" w:tplc="0410000F" w:tentative="1">
      <w:start w:val="1"/>
      <w:numFmt w:val="decimal"/>
      <w:lvlText w:val="%4."/>
      <w:lvlJc w:val="left"/>
      <w:pPr>
        <w:ind w:left="4032" w:hanging="360"/>
      </w:pPr>
    </w:lvl>
    <w:lvl w:ilvl="4" w:tplc="04100019" w:tentative="1">
      <w:start w:val="1"/>
      <w:numFmt w:val="lowerLetter"/>
      <w:lvlText w:val="%5."/>
      <w:lvlJc w:val="left"/>
      <w:pPr>
        <w:ind w:left="4752" w:hanging="360"/>
      </w:pPr>
    </w:lvl>
    <w:lvl w:ilvl="5" w:tplc="0410001B" w:tentative="1">
      <w:start w:val="1"/>
      <w:numFmt w:val="lowerRoman"/>
      <w:lvlText w:val="%6."/>
      <w:lvlJc w:val="right"/>
      <w:pPr>
        <w:ind w:left="5472" w:hanging="180"/>
      </w:pPr>
    </w:lvl>
    <w:lvl w:ilvl="6" w:tplc="0410000F" w:tentative="1">
      <w:start w:val="1"/>
      <w:numFmt w:val="decimal"/>
      <w:lvlText w:val="%7."/>
      <w:lvlJc w:val="left"/>
      <w:pPr>
        <w:ind w:left="6192" w:hanging="360"/>
      </w:pPr>
    </w:lvl>
    <w:lvl w:ilvl="7" w:tplc="04100019" w:tentative="1">
      <w:start w:val="1"/>
      <w:numFmt w:val="lowerLetter"/>
      <w:lvlText w:val="%8."/>
      <w:lvlJc w:val="left"/>
      <w:pPr>
        <w:ind w:left="6912" w:hanging="360"/>
      </w:pPr>
    </w:lvl>
    <w:lvl w:ilvl="8" w:tplc="0410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9" w15:restartNumberingAfterBreak="0">
    <w:nsid w:val="142D394F"/>
    <w:multiLevelType w:val="hybridMultilevel"/>
    <w:tmpl w:val="A3CC5A1E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4844453"/>
    <w:multiLevelType w:val="hybridMultilevel"/>
    <w:tmpl w:val="E08AD0F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 w15:restartNumberingAfterBreak="0">
    <w:nsid w:val="15DC5D25"/>
    <w:multiLevelType w:val="hybridMultilevel"/>
    <w:tmpl w:val="296C93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6D777CF"/>
    <w:multiLevelType w:val="hybridMultilevel"/>
    <w:tmpl w:val="2E6660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17C75BDE"/>
    <w:multiLevelType w:val="hybridMultilevel"/>
    <w:tmpl w:val="3D600942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7E71E2F"/>
    <w:multiLevelType w:val="hybridMultilevel"/>
    <w:tmpl w:val="449CAB98"/>
    <w:lvl w:ilvl="0" w:tplc="A9C2F684">
      <w:start w:val="1"/>
      <w:numFmt w:val="bullet"/>
      <w:lvlText w:val="-"/>
      <w:lvlJc w:val="left"/>
      <w:pPr>
        <w:ind w:left="1514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35" w15:restartNumberingAfterBreak="0">
    <w:nsid w:val="1945265B"/>
    <w:multiLevelType w:val="hybridMultilevel"/>
    <w:tmpl w:val="3F02C252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19AB7B43"/>
    <w:multiLevelType w:val="hybridMultilevel"/>
    <w:tmpl w:val="1FAC518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8C4D49"/>
    <w:multiLevelType w:val="hybridMultilevel"/>
    <w:tmpl w:val="76AAE80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8" w15:restartNumberingAfterBreak="0">
    <w:nsid w:val="1CEC4BED"/>
    <w:multiLevelType w:val="hybridMultilevel"/>
    <w:tmpl w:val="F2C03F36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1FF078BA"/>
    <w:multiLevelType w:val="hybridMultilevel"/>
    <w:tmpl w:val="7262B61E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37610A0"/>
    <w:multiLevelType w:val="hybridMultilevel"/>
    <w:tmpl w:val="D6E4606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1" w15:restartNumberingAfterBreak="0">
    <w:nsid w:val="240D2CA7"/>
    <w:multiLevelType w:val="hybridMultilevel"/>
    <w:tmpl w:val="7950842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0">
    <w:nsid w:val="242D1C8A"/>
    <w:multiLevelType w:val="hybridMultilevel"/>
    <w:tmpl w:val="0DE2F3BE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25235E15"/>
    <w:multiLevelType w:val="hybridMultilevel"/>
    <w:tmpl w:val="303CB486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25EB6F20"/>
    <w:multiLevelType w:val="hybridMultilevel"/>
    <w:tmpl w:val="D64E0988"/>
    <w:lvl w:ilvl="0" w:tplc="FFFFFFFF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A95243"/>
    <w:multiLevelType w:val="hybridMultilevel"/>
    <w:tmpl w:val="22BA8E6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A303F"/>
    <w:multiLevelType w:val="hybridMultilevel"/>
    <w:tmpl w:val="150838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288477F3"/>
    <w:multiLevelType w:val="hybridMultilevel"/>
    <w:tmpl w:val="0FBABE0E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2B2F57E8"/>
    <w:multiLevelType w:val="hybridMultilevel"/>
    <w:tmpl w:val="38AA2E0A"/>
    <w:lvl w:ilvl="0" w:tplc="04100017">
      <w:start w:val="1"/>
      <w:numFmt w:val="lowerLetter"/>
      <w:lvlText w:val="%1)"/>
      <w:lvlJc w:val="left"/>
      <w:pPr>
        <w:ind w:left="1872" w:hanging="360"/>
      </w:pPr>
    </w:lvl>
    <w:lvl w:ilvl="1" w:tplc="04100019" w:tentative="1">
      <w:start w:val="1"/>
      <w:numFmt w:val="lowerLetter"/>
      <w:lvlText w:val="%2."/>
      <w:lvlJc w:val="left"/>
      <w:pPr>
        <w:ind w:left="2592" w:hanging="360"/>
      </w:pPr>
    </w:lvl>
    <w:lvl w:ilvl="2" w:tplc="0410001B" w:tentative="1">
      <w:start w:val="1"/>
      <w:numFmt w:val="lowerRoman"/>
      <w:lvlText w:val="%3."/>
      <w:lvlJc w:val="right"/>
      <w:pPr>
        <w:ind w:left="3312" w:hanging="180"/>
      </w:pPr>
    </w:lvl>
    <w:lvl w:ilvl="3" w:tplc="0410000F" w:tentative="1">
      <w:start w:val="1"/>
      <w:numFmt w:val="decimal"/>
      <w:lvlText w:val="%4."/>
      <w:lvlJc w:val="left"/>
      <w:pPr>
        <w:ind w:left="4032" w:hanging="360"/>
      </w:pPr>
    </w:lvl>
    <w:lvl w:ilvl="4" w:tplc="04100019" w:tentative="1">
      <w:start w:val="1"/>
      <w:numFmt w:val="lowerLetter"/>
      <w:lvlText w:val="%5."/>
      <w:lvlJc w:val="left"/>
      <w:pPr>
        <w:ind w:left="4752" w:hanging="360"/>
      </w:pPr>
    </w:lvl>
    <w:lvl w:ilvl="5" w:tplc="0410001B" w:tentative="1">
      <w:start w:val="1"/>
      <w:numFmt w:val="lowerRoman"/>
      <w:lvlText w:val="%6."/>
      <w:lvlJc w:val="right"/>
      <w:pPr>
        <w:ind w:left="5472" w:hanging="180"/>
      </w:pPr>
    </w:lvl>
    <w:lvl w:ilvl="6" w:tplc="0410000F" w:tentative="1">
      <w:start w:val="1"/>
      <w:numFmt w:val="decimal"/>
      <w:lvlText w:val="%7."/>
      <w:lvlJc w:val="left"/>
      <w:pPr>
        <w:ind w:left="6192" w:hanging="360"/>
      </w:pPr>
    </w:lvl>
    <w:lvl w:ilvl="7" w:tplc="04100019" w:tentative="1">
      <w:start w:val="1"/>
      <w:numFmt w:val="lowerLetter"/>
      <w:lvlText w:val="%8."/>
      <w:lvlJc w:val="left"/>
      <w:pPr>
        <w:ind w:left="6912" w:hanging="360"/>
      </w:pPr>
    </w:lvl>
    <w:lvl w:ilvl="8" w:tplc="0410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9" w15:restartNumberingAfterBreak="0">
    <w:nsid w:val="2BE64A05"/>
    <w:multiLevelType w:val="hybridMultilevel"/>
    <w:tmpl w:val="DCC6142A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2DE021DB"/>
    <w:multiLevelType w:val="hybridMultilevel"/>
    <w:tmpl w:val="A56481D4"/>
    <w:lvl w:ilvl="0" w:tplc="04100019">
      <w:start w:val="1"/>
      <w:numFmt w:val="lowerLetter"/>
      <w:lvlText w:val="%1.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1" w15:restartNumberingAfterBreak="0">
    <w:nsid w:val="300151CC"/>
    <w:multiLevelType w:val="hybridMultilevel"/>
    <w:tmpl w:val="B15E0678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0F3154E"/>
    <w:multiLevelType w:val="hybridMultilevel"/>
    <w:tmpl w:val="012C6AD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3" w15:restartNumberingAfterBreak="0">
    <w:nsid w:val="310C50F2"/>
    <w:multiLevelType w:val="hybridMultilevel"/>
    <w:tmpl w:val="270C62F2"/>
    <w:lvl w:ilvl="0" w:tplc="217E322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1F0078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34A30D2B"/>
    <w:multiLevelType w:val="hybridMultilevel"/>
    <w:tmpl w:val="DCD4554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6C859E7"/>
    <w:multiLevelType w:val="hybridMultilevel"/>
    <w:tmpl w:val="5A0C08C2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9D322E5"/>
    <w:multiLevelType w:val="hybridMultilevel"/>
    <w:tmpl w:val="A9F8329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9EA05D2"/>
    <w:multiLevelType w:val="hybridMultilevel"/>
    <w:tmpl w:val="D0F4A9F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9" w15:restartNumberingAfterBreak="0">
    <w:nsid w:val="3B707BBB"/>
    <w:multiLevelType w:val="hybridMultilevel"/>
    <w:tmpl w:val="FC3ACEA8"/>
    <w:lvl w:ilvl="0" w:tplc="04100019">
      <w:start w:val="1"/>
      <w:numFmt w:val="lowerLetter"/>
      <w:lvlText w:val="%1."/>
      <w:lvlJc w:val="left"/>
      <w:pPr>
        <w:ind w:left="2232" w:hanging="360"/>
      </w:pPr>
    </w:lvl>
    <w:lvl w:ilvl="1" w:tplc="04100019" w:tentative="1">
      <w:start w:val="1"/>
      <w:numFmt w:val="lowerLetter"/>
      <w:lvlText w:val="%2."/>
      <w:lvlJc w:val="left"/>
      <w:pPr>
        <w:ind w:left="2952" w:hanging="360"/>
      </w:pPr>
    </w:lvl>
    <w:lvl w:ilvl="2" w:tplc="0410001B" w:tentative="1">
      <w:start w:val="1"/>
      <w:numFmt w:val="lowerRoman"/>
      <w:lvlText w:val="%3."/>
      <w:lvlJc w:val="right"/>
      <w:pPr>
        <w:ind w:left="3672" w:hanging="180"/>
      </w:pPr>
    </w:lvl>
    <w:lvl w:ilvl="3" w:tplc="0410000F" w:tentative="1">
      <w:start w:val="1"/>
      <w:numFmt w:val="decimal"/>
      <w:lvlText w:val="%4."/>
      <w:lvlJc w:val="left"/>
      <w:pPr>
        <w:ind w:left="4392" w:hanging="360"/>
      </w:pPr>
    </w:lvl>
    <w:lvl w:ilvl="4" w:tplc="04100019" w:tentative="1">
      <w:start w:val="1"/>
      <w:numFmt w:val="lowerLetter"/>
      <w:lvlText w:val="%5."/>
      <w:lvlJc w:val="left"/>
      <w:pPr>
        <w:ind w:left="5112" w:hanging="360"/>
      </w:pPr>
    </w:lvl>
    <w:lvl w:ilvl="5" w:tplc="0410001B" w:tentative="1">
      <w:start w:val="1"/>
      <w:numFmt w:val="lowerRoman"/>
      <w:lvlText w:val="%6."/>
      <w:lvlJc w:val="right"/>
      <w:pPr>
        <w:ind w:left="5832" w:hanging="180"/>
      </w:pPr>
    </w:lvl>
    <w:lvl w:ilvl="6" w:tplc="0410000F" w:tentative="1">
      <w:start w:val="1"/>
      <w:numFmt w:val="decimal"/>
      <w:lvlText w:val="%7."/>
      <w:lvlJc w:val="left"/>
      <w:pPr>
        <w:ind w:left="6552" w:hanging="360"/>
      </w:pPr>
    </w:lvl>
    <w:lvl w:ilvl="7" w:tplc="04100019" w:tentative="1">
      <w:start w:val="1"/>
      <w:numFmt w:val="lowerLetter"/>
      <w:lvlText w:val="%8."/>
      <w:lvlJc w:val="left"/>
      <w:pPr>
        <w:ind w:left="7272" w:hanging="360"/>
      </w:pPr>
    </w:lvl>
    <w:lvl w:ilvl="8" w:tplc="0410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60" w15:restartNumberingAfterBreak="0">
    <w:nsid w:val="3C9B4319"/>
    <w:multiLevelType w:val="hybridMultilevel"/>
    <w:tmpl w:val="95FC7CAC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D6C1FF8"/>
    <w:multiLevelType w:val="hybridMultilevel"/>
    <w:tmpl w:val="57DC09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2F56BD8"/>
    <w:multiLevelType w:val="hybridMultilevel"/>
    <w:tmpl w:val="1C100F4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3A01F76"/>
    <w:multiLevelType w:val="hybridMultilevel"/>
    <w:tmpl w:val="673CC77E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4" w15:restartNumberingAfterBreak="0">
    <w:nsid w:val="45DF45C9"/>
    <w:multiLevelType w:val="hybridMultilevel"/>
    <w:tmpl w:val="D9DECE10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6074BC5"/>
    <w:multiLevelType w:val="hybridMultilevel"/>
    <w:tmpl w:val="22AECD40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6" w15:restartNumberingAfterBreak="0">
    <w:nsid w:val="47275D63"/>
    <w:multiLevelType w:val="hybridMultilevel"/>
    <w:tmpl w:val="B0B0F1F2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48744F1F"/>
    <w:multiLevelType w:val="hybridMultilevel"/>
    <w:tmpl w:val="A75CEE8E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4AAF5E74"/>
    <w:multiLevelType w:val="hybridMultilevel"/>
    <w:tmpl w:val="816EB834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B054A8B"/>
    <w:multiLevelType w:val="hybridMultilevel"/>
    <w:tmpl w:val="27068820"/>
    <w:lvl w:ilvl="0" w:tplc="F5C05EFA">
      <w:numFmt w:val="bullet"/>
      <w:lvlText w:val="-"/>
      <w:lvlJc w:val="left"/>
      <w:pPr>
        <w:ind w:left="720" w:hanging="360"/>
      </w:pPr>
      <w:rPr>
        <w:rFonts w:ascii="DecimaWE Rg" w:eastAsia="Calibri" w:hAnsi="DecimaWE Rg" w:cs="DecimaWE Rg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D3F1CC1"/>
    <w:multiLevelType w:val="hybridMultilevel"/>
    <w:tmpl w:val="9F80958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4EF00523"/>
    <w:multiLevelType w:val="hybridMultilevel"/>
    <w:tmpl w:val="4AAAEAF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4FAC51FF"/>
    <w:multiLevelType w:val="hybridMultilevel"/>
    <w:tmpl w:val="CD5A958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09E030F"/>
    <w:multiLevelType w:val="hybridMultilevel"/>
    <w:tmpl w:val="FF38AC60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6343E12"/>
    <w:multiLevelType w:val="hybridMultilevel"/>
    <w:tmpl w:val="0F2691D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5" w15:restartNumberingAfterBreak="0">
    <w:nsid w:val="56E55117"/>
    <w:multiLevelType w:val="hybridMultilevel"/>
    <w:tmpl w:val="928EE4E4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6" w15:restartNumberingAfterBreak="0">
    <w:nsid w:val="5A28768C"/>
    <w:multiLevelType w:val="hybridMultilevel"/>
    <w:tmpl w:val="63D45026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5B3A1803"/>
    <w:multiLevelType w:val="hybridMultilevel"/>
    <w:tmpl w:val="CB864CEA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5CF86EDA"/>
    <w:multiLevelType w:val="hybridMultilevel"/>
    <w:tmpl w:val="BCC69022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D861F3B"/>
    <w:multiLevelType w:val="hybridMultilevel"/>
    <w:tmpl w:val="BE22A77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0" w15:restartNumberingAfterBreak="0">
    <w:nsid w:val="5EEE1E95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1" w15:restartNumberingAfterBreak="0">
    <w:nsid w:val="5F836107"/>
    <w:multiLevelType w:val="hybridMultilevel"/>
    <w:tmpl w:val="2E9C7CA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F9B785A"/>
    <w:multiLevelType w:val="hybridMultilevel"/>
    <w:tmpl w:val="D90ADF44"/>
    <w:lvl w:ilvl="0" w:tplc="773C9F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DD5A4D"/>
    <w:multiLevelType w:val="hybridMultilevel"/>
    <w:tmpl w:val="17768D2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4" w15:restartNumberingAfterBreak="0">
    <w:nsid w:val="61AA0B95"/>
    <w:multiLevelType w:val="hybridMultilevel"/>
    <w:tmpl w:val="1A521630"/>
    <w:lvl w:ilvl="0" w:tplc="DE9468E2">
      <w:start w:val="1"/>
      <w:numFmt w:val="bullet"/>
      <w:lvlText w:val="­"/>
      <w:lvlJc w:val="left"/>
      <w:pPr>
        <w:ind w:left="7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5" w15:restartNumberingAfterBreak="0">
    <w:nsid w:val="63D64EE0"/>
    <w:multiLevelType w:val="multilevel"/>
    <w:tmpl w:val="05A6175E"/>
    <w:lvl w:ilvl="0">
      <w:start w:val="1"/>
      <w:numFmt w:val="bullet"/>
      <w:lvlText w:val="­"/>
      <w:lvlJc w:val="left"/>
      <w:pPr>
        <w:tabs>
          <w:tab w:val="num" w:pos="-360"/>
        </w:tabs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numFmt w:val="bullet"/>
      <w:lvlText w:val="-"/>
      <w:lvlJc w:val="left"/>
      <w:pPr>
        <w:tabs>
          <w:tab w:val="num" w:pos="-360"/>
        </w:tabs>
        <w:ind w:left="252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86" w15:restartNumberingAfterBreak="0">
    <w:nsid w:val="675A2BC0"/>
    <w:multiLevelType w:val="hybridMultilevel"/>
    <w:tmpl w:val="1EC48F8C"/>
    <w:lvl w:ilvl="0" w:tplc="DE9468E2">
      <w:start w:val="1"/>
      <w:numFmt w:val="bullet"/>
      <w:lvlText w:val="­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677D6EC8"/>
    <w:multiLevelType w:val="hybridMultilevel"/>
    <w:tmpl w:val="9812643A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8" w15:restartNumberingAfterBreak="0">
    <w:nsid w:val="688A51C1"/>
    <w:multiLevelType w:val="hybridMultilevel"/>
    <w:tmpl w:val="60203EF6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8943552"/>
    <w:multiLevelType w:val="hybridMultilevel"/>
    <w:tmpl w:val="884E92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9EF4F04"/>
    <w:multiLevelType w:val="multilevel"/>
    <w:tmpl w:val="05A6175E"/>
    <w:lvl w:ilvl="0">
      <w:start w:val="1"/>
      <w:numFmt w:val="bullet"/>
      <w:lvlText w:val="­"/>
      <w:lvlJc w:val="left"/>
      <w:pPr>
        <w:tabs>
          <w:tab w:val="num" w:pos="-360"/>
        </w:tabs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numFmt w:val="bullet"/>
      <w:lvlText w:val="-"/>
      <w:lvlJc w:val="left"/>
      <w:pPr>
        <w:tabs>
          <w:tab w:val="num" w:pos="-360"/>
        </w:tabs>
        <w:ind w:left="252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91" w15:restartNumberingAfterBreak="0">
    <w:nsid w:val="6D5A7611"/>
    <w:multiLevelType w:val="hybridMultilevel"/>
    <w:tmpl w:val="9EC80110"/>
    <w:lvl w:ilvl="0" w:tplc="FFFFFFFF">
      <w:start w:val="1"/>
      <w:numFmt w:val="decimal"/>
      <w:lvlText w:val="%1."/>
      <w:lvlJc w:val="left"/>
      <w:pPr>
        <w:ind w:left="1512" w:hanging="360"/>
      </w:pPr>
    </w:lvl>
    <w:lvl w:ilvl="1" w:tplc="FFFFFFFF">
      <w:start w:val="1"/>
      <w:numFmt w:val="lowerLetter"/>
      <w:lvlText w:val="%2."/>
      <w:lvlJc w:val="left"/>
      <w:pPr>
        <w:ind w:left="2232" w:hanging="360"/>
      </w:pPr>
    </w:lvl>
    <w:lvl w:ilvl="2" w:tplc="FFFFFFFF" w:tentative="1">
      <w:start w:val="1"/>
      <w:numFmt w:val="lowerRoman"/>
      <w:lvlText w:val="%3."/>
      <w:lvlJc w:val="right"/>
      <w:pPr>
        <w:ind w:left="2952" w:hanging="180"/>
      </w:p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 w:tentative="1">
      <w:start w:val="1"/>
      <w:numFmt w:val="lowerLetter"/>
      <w:lvlText w:val="%5."/>
      <w:lvlJc w:val="left"/>
      <w:pPr>
        <w:ind w:left="4392" w:hanging="360"/>
      </w:pPr>
    </w:lvl>
    <w:lvl w:ilvl="5" w:tplc="FFFFFFFF" w:tentative="1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2" w15:restartNumberingAfterBreak="0">
    <w:nsid w:val="6FB96CF3"/>
    <w:multiLevelType w:val="hybridMultilevel"/>
    <w:tmpl w:val="DF30D7C4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FBC3FF8"/>
    <w:multiLevelType w:val="hybridMultilevel"/>
    <w:tmpl w:val="9EC80110"/>
    <w:lvl w:ilvl="0" w:tplc="0410000F">
      <w:start w:val="1"/>
      <w:numFmt w:val="decimal"/>
      <w:lvlText w:val="%1."/>
      <w:lvlJc w:val="left"/>
      <w:pPr>
        <w:ind w:left="1512" w:hanging="360"/>
      </w:pPr>
    </w:lvl>
    <w:lvl w:ilvl="1" w:tplc="04100019">
      <w:start w:val="1"/>
      <w:numFmt w:val="lowerLetter"/>
      <w:lvlText w:val="%2."/>
      <w:lvlJc w:val="left"/>
      <w:pPr>
        <w:ind w:left="2232" w:hanging="360"/>
      </w:pPr>
    </w:lvl>
    <w:lvl w:ilvl="2" w:tplc="0410001B" w:tentative="1">
      <w:start w:val="1"/>
      <w:numFmt w:val="lowerRoman"/>
      <w:lvlText w:val="%3."/>
      <w:lvlJc w:val="right"/>
      <w:pPr>
        <w:ind w:left="2952" w:hanging="180"/>
      </w:pPr>
    </w:lvl>
    <w:lvl w:ilvl="3" w:tplc="0410000F" w:tentative="1">
      <w:start w:val="1"/>
      <w:numFmt w:val="decimal"/>
      <w:lvlText w:val="%4."/>
      <w:lvlJc w:val="left"/>
      <w:pPr>
        <w:ind w:left="3672" w:hanging="360"/>
      </w:pPr>
    </w:lvl>
    <w:lvl w:ilvl="4" w:tplc="04100019" w:tentative="1">
      <w:start w:val="1"/>
      <w:numFmt w:val="lowerLetter"/>
      <w:lvlText w:val="%5."/>
      <w:lvlJc w:val="left"/>
      <w:pPr>
        <w:ind w:left="4392" w:hanging="360"/>
      </w:pPr>
    </w:lvl>
    <w:lvl w:ilvl="5" w:tplc="0410001B" w:tentative="1">
      <w:start w:val="1"/>
      <w:numFmt w:val="lowerRoman"/>
      <w:lvlText w:val="%6."/>
      <w:lvlJc w:val="right"/>
      <w:pPr>
        <w:ind w:left="5112" w:hanging="180"/>
      </w:pPr>
    </w:lvl>
    <w:lvl w:ilvl="6" w:tplc="0410000F" w:tentative="1">
      <w:start w:val="1"/>
      <w:numFmt w:val="decimal"/>
      <w:lvlText w:val="%7."/>
      <w:lvlJc w:val="left"/>
      <w:pPr>
        <w:ind w:left="5832" w:hanging="360"/>
      </w:pPr>
    </w:lvl>
    <w:lvl w:ilvl="7" w:tplc="04100019" w:tentative="1">
      <w:start w:val="1"/>
      <w:numFmt w:val="lowerLetter"/>
      <w:lvlText w:val="%8."/>
      <w:lvlJc w:val="left"/>
      <w:pPr>
        <w:ind w:left="6552" w:hanging="360"/>
      </w:pPr>
    </w:lvl>
    <w:lvl w:ilvl="8" w:tplc="0410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4" w15:restartNumberingAfterBreak="0">
    <w:nsid w:val="704E2F04"/>
    <w:multiLevelType w:val="hybridMultilevel"/>
    <w:tmpl w:val="C6A434D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5" w15:restartNumberingAfterBreak="0">
    <w:nsid w:val="72AA21F0"/>
    <w:multiLevelType w:val="hybridMultilevel"/>
    <w:tmpl w:val="6F826738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30D1799"/>
    <w:multiLevelType w:val="hybridMultilevel"/>
    <w:tmpl w:val="D9FACBF2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7" w15:restartNumberingAfterBreak="0">
    <w:nsid w:val="74675DC0"/>
    <w:multiLevelType w:val="hybridMultilevel"/>
    <w:tmpl w:val="D3D2CADE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4B353AA"/>
    <w:multiLevelType w:val="hybridMultilevel"/>
    <w:tmpl w:val="F272834C"/>
    <w:lvl w:ilvl="0" w:tplc="91BA3952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5DDADA48">
      <w:start w:val="1"/>
      <w:numFmt w:val="lowerLetter"/>
      <w:lvlText w:val="%2."/>
      <w:lvlJc w:val="left"/>
      <w:pPr>
        <w:ind w:left="821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76869354">
      <w:numFmt w:val="bullet"/>
      <w:lvlText w:val="•"/>
      <w:lvlJc w:val="left"/>
      <w:pPr>
        <w:ind w:left="1851" w:hanging="425"/>
      </w:pPr>
      <w:rPr>
        <w:rFonts w:hint="default"/>
        <w:lang w:val="it-IT" w:eastAsia="it-IT" w:bidi="it-IT"/>
      </w:rPr>
    </w:lvl>
    <w:lvl w:ilvl="3" w:tplc="7DF807CE">
      <w:numFmt w:val="bullet"/>
      <w:lvlText w:val="•"/>
      <w:lvlJc w:val="left"/>
      <w:pPr>
        <w:ind w:left="2883" w:hanging="425"/>
      </w:pPr>
      <w:rPr>
        <w:rFonts w:hint="default"/>
        <w:lang w:val="it-IT" w:eastAsia="it-IT" w:bidi="it-IT"/>
      </w:rPr>
    </w:lvl>
    <w:lvl w:ilvl="4" w:tplc="C8BEBC44">
      <w:numFmt w:val="bullet"/>
      <w:lvlText w:val="•"/>
      <w:lvlJc w:val="left"/>
      <w:pPr>
        <w:ind w:left="3915" w:hanging="425"/>
      </w:pPr>
      <w:rPr>
        <w:rFonts w:hint="default"/>
        <w:lang w:val="it-IT" w:eastAsia="it-IT" w:bidi="it-IT"/>
      </w:rPr>
    </w:lvl>
    <w:lvl w:ilvl="5" w:tplc="F32A5C64">
      <w:numFmt w:val="bullet"/>
      <w:lvlText w:val="•"/>
      <w:lvlJc w:val="left"/>
      <w:pPr>
        <w:ind w:left="4947" w:hanging="425"/>
      </w:pPr>
      <w:rPr>
        <w:rFonts w:hint="default"/>
        <w:lang w:val="it-IT" w:eastAsia="it-IT" w:bidi="it-IT"/>
      </w:rPr>
    </w:lvl>
    <w:lvl w:ilvl="6" w:tplc="D0EEE8D4">
      <w:numFmt w:val="bullet"/>
      <w:lvlText w:val="•"/>
      <w:lvlJc w:val="left"/>
      <w:pPr>
        <w:ind w:left="5979" w:hanging="425"/>
      </w:pPr>
      <w:rPr>
        <w:rFonts w:hint="default"/>
        <w:lang w:val="it-IT" w:eastAsia="it-IT" w:bidi="it-IT"/>
      </w:rPr>
    </w:lvl>
    <w:lvl w:ilvl="7" w:tplc="CF044534">
      <w:numFmt w:val="bullet"/>
      <w:lvlText w:val="•"/>
      <w:lvlJc w:val="left"/>
      <w:pPr>
        <w:ind w:left="7010" w:hanging="425"/>
      </w:pPr>
      <w:rPr>
        <w:rFonts w:hint="default"/>
        <w:lang w:val="it-IT" w:eastAsia="it-IT" w:bidi="it-IT"/>
      </w:rPr>
    </w:lvl>
    <w:lvl w:ilvl="8" w:tplc="6F4070D0">
      <w:numFmt w:val="bullet"/>
      <w:lvlText w:val="•"/>
      <w:lvlJc w:val="left"/>
      <w:pPr>
        <w:ind w:left="8042" w:hanging="425"/>
      </w:pPr>
      <w:rPr>
        <w:rFonts w:hint="default"/>
        <w:lang w:val="it-IT" w:eastAsia="it-IT" w:bidi="it-IT"/>
      </w:rPr>
    </w:lvl>
  </w:abstractNum>
  <w:abstractNum w:abstractNumId="99" w15:restartNumberingAfterBreak="0">
    <w:nsid w:val="751B6DE5"/>
    <w:multiLevelType w:val="hybridMultilevel"/>
    <w:tmpl w:val="8C2009F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7443EFD"/>
    <w:multiLevelType w:val="hybridMultilevel"/>
    <w:tmpl w:val="4CB6614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CB661F"/>
    <w:multiLevelType w:val="hybridMultilevel"/>
    <w:tmpl w:val="0C8CB84C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7D6147F"/>
    <w:multiLevelType w:val="hybridMultilevel"/>
    <w:tmpl w:val="E93A1004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7EE40C4"/>
    <w:multiLevelType w:val="hybridMultilevel"/>
    <w:tmpl w:val="C70A6908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78936EA3"/>
    <w:multiLevelType w:val="hybridMultilevel"/>
    <w:tmpl w:val="63A4EE7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FC619B1"/>
    <w:multiLevelType w:val="hybridMultilevel"/>
    <w:tmpl w:val="72965D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337294">
    <w:abstractNumId w:val="0"/>
  </w:num>
  <w:num w:numId="2" w16cid:durableId="1276400500">
    <w:abstractNumId w:val="1"/>
  </w:num>
  <w:num w:numId="3" w16cid:durableId="1561138313">
    <w:abstractNumId w:val="2"/>
  </w:num>
  <w:num w:numId="4" w16cid:durableId="579221277">
    <w:abstractNumId w:val="3"/>
  </w:num>
  <w:num w:numId="5" w16cid:durableId="812597599">
    <w:abstractNumId w:val="4"/>
  </w:num>
  <w:num w:numId="6" w16cid:durableId="1801537412">
    <w:abstractNumId w:val="5"/>
  </w:num>
  <w:num w:numId="7" w16cid:durableId="481309269">
    <w:abstractNumId w:val="6"/>
  </w:num>
  <w:num w:numId="8" w16cid:durableId="1974169116">
    <w:abstractNumId w:val="7"/>
  </w:num>
  <w:num w:numId="9" w16cid:durableId="206333022">
    <w:abstractNumId w:val="8"/>
  </w:num>
  <w:num w:numId="10" w16cid:durableId="1958757291">
    <w:abstractNumId w:val="9"/>
  </w:num>
  <w:num w:numId="11" w16cid:durableId="1285312005">
    <w:abstractNumId w:val="10"/>
  </w:num>
  <w:num w:numId="12" w16cid:durableId="1556503825">
    <w:abstractNumId w:val="11"/>
  </w:num>
  <w:num w:numId="13" w16cid:durableId="2135438064">
    <w:abstractNumId w:val="12"/>
  </w:num>
  <w:num w:numId="14" w16cid:durableId="1946032896">
    <w:abstractNumId w:val="13"/>
  </w:num>
  <w:num w:numId="15" w16cid:durableId="1269704899">
    <w:abstractNumId w:val="14"/>
  </w:num>
  <w:num w:numId="16" w16cid:durableId="1834685302">
    <w:abstractNumId w:val="0"/>
  </w:num>
  <w:num w:numId="17" w16cid:durableId="1148015010">
    <w:abstractNumId w:val="0"/>
  </w:num>
  <w:num w:numId="18" w16cid:durableId="1105923117">
    <w:abstractNumId w:val="0"/>
  </w:num>
  <w:num w:numId="19" w16cid:durableId="121311389">
    <w:abstractNumId w:val="8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2974148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7471707">
    <w:abstractNumId w:val="89"/>
  </w:num>
  <w:num w:numId="22" w16cid:durableId="1293632329">
    <w:abstractNumId w:val="84"/>
  </w:num>
  <w:num w:numId="23" w16cid:durableId="357698797">
    <w:abstractNumId w:val="97"/>
  </w:num>
  <w:num w:numId="24" w16cid:durableId="541789286">
    <w:abstractNumId w:val="18"/>
  </w:num>
  <w:num w:numId="25" w16cid:durableId="53361771">
    <w:abstractNumId w:val="39"/>
  </w:num>
  <w:num w:numId="26" w16cid:durableId="1700856512">
    <w:abstractNumId w:val="26"/>
  </w:num>
  <w:num w:numId="27" w16cid:durableId="982545785">
    <w:abstractNumId w:val="92"/>
  </w:num>
  <w:num w:numId="28" w16cid:durableId="227956395">
    <w:abstractNumId w:val="100"/>
  </w:num>
  <w:num w:numId="29" w16cid:durableId="438598920">
    <w:abstractNumId w:val="105"/>
  </w:num>
  <w:num w:numId="30" w16cid:durableId="100608345">
    <w:abstractNumId w:val="23"/>
  </w:num>
  <w:num w:numId="31" w16cid:durableId="326517493">
    <w:abstractNumId w:val="49"/>
  </w:num>
  <w:num w:numId="32" w16cid:durableId="753625321">
    <w:abstractNumId w:val="75"/>
  </w:num>
  <w:num w:numId="33" w16cid:durableId="1271932727">
    <w:abstractNumId w:val="51"/>
  </w:num>
  <w:num w:numId="34" w16cid:durableId="751045353">
    <w:abstractNumId w:val="55"/>
  </w:num>
  <w:num w:numId="35" w16cid:durableId="1882783879">
    <w:abstractNumId w:val="45"/>
  </w:num>
  <w:num w:numId="36" w16cid:durableId="1206019688">
    <w:abstractNumId w:val="90"/>
  </w:num>
  <w:num w:numId="37" w16cid:durableId="549654035">
    <w:abstractNumId w:val="85"/>
  </w:num>
  <w:num w:numId="38" w16cid:durableId="986780061">
    <w:abstractNumId w:val="25"/>
  </w:num>
  <w:num w:numId="39" w16cid:durableId="252470816">
    <w:abstractNumId w:val="78"/>
  </w:num>
  <w:num w:numId="40" w16cid:durableId="100416542">
    <w:abstractNumId w:val="72"/>
  </w:num>
  <w:num w:numId="41" w16cid:durableId="85612581">
    <w:abstractNumId w:val="73"/>
  </w:num>
  <w:num w:numId="42" w16cid:durableId="326789332">
    <w:abstractNumId w:val="102"/>
  </w:num>
  <w:num w:numId="43" w16cid:durableId="839929838">
    <w:abstractNumId w:val="38"/>
  </w:num>
  <w:num w:numId="44" w16cid:durableId="74862202">
    <w:abstractNumId w:val="29"/>
  </w:num>
  <w:num w:numId="45" w16cid:durableId="1238243312">
    <w:abstractNumId w:val="98"/>
  </w:num>
  <w:num w:numId="46" w16cid:durableId="167059101">
    <w:abstractNumId w:val="82"/>
  </w:num>
  <w:num w:numId="47" w16cid:durableId="1751735275">
    <w:abstractNumId w:val="86"/>
  </w:num>
  <w:num w:numId="48" w16cid:durableId="979917355">
    <w:abstractNumId w:val="80"/>
  </w:num>
  <w:num w:numId="49" w16cid:durableId="1055280490">
    <w:abstractNumId w:val="64"/>
  </w:num>
  <w:num w:numId="50" w16cid:durableId="97531718">
    <w:abstractNumId w:val="54"/>
  </w:num>
  <w:num w:numId="51" w16cid:durableId="1806772007">
    <w:abstractNumId w:val="52"/>
  </w:num>
  <w:num w:numId="52" w16cid:durableId="1989164314">
    <w:abstractNumId w:val="62"/>
  </w:num>
  <w:num w:numId="53" w16cid:durableId="1311859903">
    <w:abstractNumId w:val="71"/>
  </w:num>
  <w:num w:numId="54" w16cid:durableId="905922575">
    <w:abstractNumId w:val="35"/>
  </w:num>
  <w:num w:numId="55" w16cid:durableId="1333222236">
    <w:abstractNumId w:val="47"/>
  </w:num>
  <w:num w:numId="56" w16cid:durableId="896740394">
    <w:abstractNumId w:val="17"/>
  </w:num>
  <w:num w:numId="57" w16cid:durableId="861087534">
    <w:abstractNumId w:val="77"/>
  </w:num>
  <w:num w:numId="58" w16cid:durableId="355274232">
    <w:abstractNumId w:val="20"/>
  </w:num>
  <w:num w:numId="59" w16cid:durableId="167839810">
    <w:abstractNumId w:val="104"/>
  </w:num>
  <w:num w:numId="60" w16cid:durableId="1687519148">
    <w:abstractNumId w:val="61"/>
  </w:num>
  <w:num w:numId="61" w16cid:durableId="961568507">
    <w:abstractNumId w:val="21"/>
  </w:num>
  <w:num w:numId="62" w16cid:durableId="231042872">
    <w:abstractNumId w:val="31"/>
  </w:num>
  <w:num w:numId="63" w16cid:durableId="910432818">
    <w:abstractNumId w:val="43"/>
  </w:num>
  <w:num w:numId="64" w16cid:durableId="1858735981">
    <w:abstractNumId w:val="95"/>
  </w:num>
  <w:num w:numId="65" w16cid:durableId="1346982021">
    <w:abstractNumId w:val="56"/>
  </w:num>
  <w:num w:numId="66" w16cid:durableId="2098479130">
    <w:abstractNumId w:val="76"/>
  </w:num>
  <w:num w:numId="67" w16cid:durableId="2140148729">
    <w:abstractNumId w:val="93"/>
  </w:num>
  <w:num w:numId="68" w16cid:durableId="635531611">
    <w:abstractNumId w:val="28"/>
  </w:num>
  <w:num w:numId="69" w16cid:durableId="2016690815">
    <w:abstractNumId w:val="50"/>
  </w:num>
  <w:num w:numId="70" w16cid:durableId="133914971">
    <w:abstractNumId w:val="59"/>
  </w:num>
  <w:num w:numId="71" w16cid:durableId="717511258">
    <w:abstractNumId w:val="88"/>
  </w:num>
  <w:num w:numId="72" w16cid:durableId="495196114">
    <w:abstractNumId w:val="33"/>
  </w:num>
  <w:num w:numId="73" w16cid:durableId="263653871">
    <w:abstractNumId w:val="57"/>
  </w:num>
  <w:num w:numId="74" w16cid:durableId="1318992612">
    <w:abstractNumId w:val="99"/>
  </w:num>
  <w:num w:numId="75" w16cid:durableId="56513963">
    <w:abstractNumId w:val="68"/>
  </w:num>
  <w:num w:numId="76" w16cid:durableId="1772969753">
    <w:abstractNumId w:val="36"/>
  </w:num>
  <w:num w:numId="77" w16cid:durableId="886768662">
    <w:abstractNumId w:val="81"/>
  </w:num>
  <w:num w:numId="78" w16cid:durableId="1477063015">
    <w:abstractNumId w:val="103"/>
  </w:num>
  <w:num w:numId="79" w16cid:durableId="1037924091">
    <w:abstractNumId w:val="67"/>
  </w:num>
  <w:num w:numId="80" w16cid:durableId="1886679744">
    <w:abstractNumId w:val="19"/>
  </w:num>
  <w:num w:numId="81" w16cid:durableId="974868588">
    <w:abstractNumId w:val="24"/>
  </w:num>
  <w:num w:numId="82" w16cid:durableId="1353149777">
    <w:abstractNumId w:val="15"/>
  </w:num>
  <w:num w:numId="83" w16cid:durableId="349836568">
    <w:abstractNumId w:val="87"/>
  </w:num>
  <w:num w:numId="84" w16cid:durableId="883640290">
    <w:abstractNumId w:val="96"/>
  </w:num>
  <w:num w:numId="85" w16cid:durableId="1590191400">
    <w:abstractNumId w:val="44"/>
  </w:num>
  <w:num w:numId="86" w16cid:durableId="602230607">
    <w:abstractNumId w:val="65"/>
  </w:num>
  <w:num w:numId="87" w16cid:durableId="345328128">
    <w:abstractNumId w:val="46"/>
  </w:num>
  <w:num w:numId="88" w16cid:durableId="1852136596">
    <w:abstractNumId w:val="74"/>
  </w:num>
  <w:num w:numId="89" w16cid:durableId="1193105792">
    <w:abstractNumId w:val="63"/>
  </w:num>
  <w:num w:numId="90" w16cid:durableId="622421455">
    <w:abstractNumId w:val="30"/>
  </w:num>
  <w:num w:numId="91" w16cid:durableId="934022970">
    <w:abstractNumId w:val="79"/>
  </w:num>
  <w:num w:numId="92" w16cid:durableId="127868703">
    <w:abstractNumId w:val="41"/>
  </w:num>
  <w:num w:numId="93" w16cid:durableId="669331963">
    <w:abstractNumId w:val="32"/>
  </w:num>
  <w:num w:numId="94" w16cid:durableId="14842397">
    <w:abstractNumId w:val="94"/>
  </w:num>
  <w:num w:numId="95" w16cid:durableId="1924142434">
    <w:abstractNumId w:val="34"/>
  </w:num>
  <w:num w:numId="96" w16cid:durableId="736318880">
    <w:abstractNumId w:val="48"/>
  </w:num>
  <w:num w:numId="97" w16cid:durableId="101731734">
    <w:abstractNumId w:val="58"/>
  </w:num>
  <w:num w:numId="98" w16cid:durableId="617878716">
    <w:abstractNumId w:val="27"/>
  </w:num>
  <w:num w:numId="99" w16cid:durableId="583535186">
    <w:abstractNumId w:val="40"/>
  </w:num>
  <w:num w:numId="100" w16cid:durableId="352659553">
    <w:abstractNumId w:val="66"/>
  </w:num>
  <w:num w:numId="101" w16cid:durableId="705451528">
    <w:abstractNumId w:val="60"/>
  </w:num>
  <w:num w:numId="102" w16cid:durableId="332614266">
    <w:abstractNumId w:val="16"/>
  </w:num>
  <w:num w:numId="103" w16cid:durableId="225726438">
    <w:abstractNumId w:val="83"/>
  </w:num>
  <w:num w:numId="104" w16cid:durableId="1355616879">
    <w:abstractNumId w:val="70"/>
  </w:num>
  <w:num w:numId="105" w16cid:durableId="969939352">
    <w:abstractNumId w:val="37"/>
  </w:num>
  <w:num w:numId="106" w16cid:durableId="2006202502">
    <w:abstractNumId w:val="69"/>
  </w:num>
  <w:num w:numId="107" w16cid:durableId="726148756">
    <w:abstractNumId w:val="42"/>
  </w:num>
  <w:num w:numId="108" w16cid:durableId="861672135">
    <w:abstractNumId w:val="91"/>
  </w:num>
  <w:num w:numId="109" w16cid:durableId="436681928">
    <w:abstractNumId w:val="53"/>
  </w:num>
  <w:num w:numId="110" w16cid:durableId="434252652">
    <w:abstractNumId w:val="22"/>
  </w:num>
  <w:num w:numId="111" w16cid:durableId="1286545149">
    <w:abstractNumId w:val="10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925"/>
    <w:rsid w:val="0000198F"/>
    <w:rsid w:val="0000709C"/>
    <w:rsid w:val="000079A0"/>
    <w:rsid w:val="00010B9C"/>
    <w:rsid w:val="00011FA1"/>
    <w:rsid w:val="00014E55"/>
    <w:rsid w:val="000171B2"/>
    <w:rsid w:val="00031763"/>
    <w:rsid w:val="00032BE5"/>
    <w:rsid w:val="000401B9"/>
    <w:rsid w:val="00042374"/>
    <w:rsid w:val="000434C8"/>
    <w:rsid w:val="00053E8A"/>
    <w:rsid w:val="00060522"/>
    <w:rsid w:val="00060E5B"/>
    <w:rsid w:val="00060EA8"/>
    <w:rsid w:val="000638DD"/>
    <w:rsid w:val="00067A32"/>
    <w:rsid w:val="0009118E"/>
    <w:rsid w:val="0009125F"/>
    <w:rsid w:val="00091940"/>
    <w:rsid w:val="00093814"/>
    <w:rsid w:val="000958BF"/>
    <w:rsid w:val="000974FA"/>
    <w:rsid w:val="00097A8A"/>
    <w:rsid w:val="000A0D99"/>
    <w:rsid w:val="000B142E"/>
    <w:rsid w:val="000B670D"/>
    <w:rsid w:val="000C1600"/>
    <w:rsid w:val="000C1FB4"/>
    <w:rsid w:val="000E22D2"/>
    <w:rsid w:val="000E3E75"/>
    <w:rsid w:val="000E4F93"/>
    <w:rsid w:val="000E5C91"/>
    <w:rsid w:val="000E75B9"/>
    <w:rsid w:val="000F0064"/>
    <w:rsid w:val="00100A64"/>
    <w:rsid w:val="001041F0"/>
    <w:rsid w:val="001125EA"/>
    <w:rsid w:val="001133C3"/>
    <w:rsid w:val="001138D8"/>
    <w:rsid w:val="001144AD"/>
    <w:rsid w:val="001144FD"/>
    <w:rsid w:val="001235CD"/>
    <w:rsid w:val="00126421"/>
    <w:rsid w:val="001323B7"/>
    <w:rsid w:val="001425C6"/>
    <w:rsid w:val="001515BB"/>
    <w:rsid w:val="00155257"/>
    <w:rsid w:val="00157C2B"/>
    <w:rsid w:val="001622A0"/>
    <w:rsid w:val="0017028F"/>
    <w:rsid w:val="00171336"/>
    <w:rsid w:val="00172E92"/>
    <w:rsid w:val="00173F28"/>
    <w:rsid w:val="0017587B"/>
    <w:rsid w:val="00176919"/>
    <w:rsid w:val="00176E56"/>
    <w:rsid w:val="001771CC"/>
    <w:rsid w:val="00181E49"/>
    <w:rsid w:val="00183A9A"/>
    <w:rsid w:val="0018690C"/>
    <w:rsid w:val="001A07B4"/>
    <w:rsid w:val="001B1579"/>
    <w:rsid w:val="001B273D"/>
    <w:rsid w:val="001B3E86"/>
    <w:rsid w:val="001C0564"/>
    <w:rsid w:val="001C1055"/>
    <w:rsid w:val="001C1FC7"/>
    <w:rsid w:val="001C6091"/>
    <w:rsid w:val="001C74B9"/>
    <w:rsid w:val="001D13E5"/>
    <w:rsid w:val="001D33B8"/>
    <w:rsid w:val="001E2F7C"/>
    <w:rsid w:val="001F01E1"/>
    <w:rsid w:val="001F03D4"/>
    <w:rsid w:val="001F55AA"/>
    <w:rsid w:val="0020710D"/>
    <w:rsid w:val="00207856"/>
    <w:rsid w:val="0021196F"/>
    <w:rsid w:val="00213F0D"/>
    <w:rsid w:val="002200A7"/>
    <w:rsid w:val="002225A0"/>
    <w:rsid w:val="002238A5"/>
    <w:rsid w:val="002239FD"/>
    <w:rsid w:val="00236394"/>
    <w:rsid w:val="00236B6B"/>
    <w:rsid w:val="0024004C"/>
    <w:rsid w:val="0025628D"/>
    <w:rsid w:val="0025790E"/>
    <w:rsid w:val="00260123"/>
    <w:rsid w:val="0026582D"/>
    <w:rsid w:val="00270932"/>
    <w:rsid w:val="002718D3"/>
    <w:rsid w:val="00272EEF"/>
    <w:rsid w:val="00274C54"/>
    <w:rsid w:val="00274CEC"/>
    <w:rsid w:val="002803A1"/>
    <w:rsid w:val="00280E52"/>
    <w:rsid w:val="0028292A"/>
    <w:rsid w:val="00282E6F"/>
    <w:rsid w:val="00285313"/>
    <w:rsid w:val="00286F35"/>
    <w:rsid w:val="00294E57"/>
    <w:rsid w:val="00294E9B"/>
    <w:rsid w:val="00295E8E"/>
    <w:rsid w:val="0029724E"/>
    <w:rsid w:val="002976CA"/>
    <w:rsid w:val="002977E4"/>
    <w:rsid w:val="002A1932"/>
    <w:rsid w:val="002A7FB6"/>
    <w:rsid w:val="002B16FD"/>
    <w:rsid w:val="002B6F2F"/>
    <w:rsid w:val="002B7F9B"/>
    <w:rsid w:val="002C4FE0"/>
    <w:rsid w:val="002C7537"/>
    <w:rsid w:val="002E1131"/>
    <w:rsid w:val="002E2370"/>
    <w:rsid w:val="002E27EF"/>
    <w:rsid w:val="002E6E79"/>
    <w:rsid w:val="002F1850"/>
    <w:rsid w:val="002F6C3D"/>
    <w:rsid w:val="00300FD5"/>
    <w:rsid w:val="0030566F"/>
    <w:rsid w:val="00310BAC"/>
    <w:rsid w:val="00311FBA"/>
    <w:rsid w:val="00315816"/>
    <w:rsid w:val="00334E8C"/>
    <w:rsid w:val="00360C9E"/>
    <w:rsid w:val="0036477C"/>
    <w:rsid w:val="00365CD2"/>
    <w:rsid w:val="0037051D"/>
    <w:rsid w:val="00370A9E"/>
    <w:rsid w:val="00372FE5"/>
    <w:rsid w:val="00380198"/>
    <w:rsid w:val="003819BA"/>
    <w:rsid w:val="003845ED"/>
    <w:rsid w:val="0038476B"/>
    <w:rsid w:val="00397D70"/>
    <w:rsid w:val="003A2DAC"/>
    <w:rsid w:val="003B074D"/>
    <w:rsid w:val="003B38ED"/>
    <w:rsid w:val="003B4DC3"/>
    <w:rsid w:val="003C713A"/>
    <w:rsid w:val="003C72A1"/>
    <w:rsid w:val="003D4AE4"/>
    <w:rsid w:val="003E01FF"/>
    <w:rsid w:val="003E20A8"/>
    <w:rsid w:val="003E2C3A"/>
    <w:rsid w:val="003F416A"/>
    <w:rsid w:val="003F724B"/>
    <w:rsid w:val="003F794D"/>
    <w:rsid w:val="00402254"/>
    <w:rsid w:val="00402D7E"/>
    <w:rsid w:val="004038CE"/>
    <w:rsid w:val="00404939"/>
    <w:rsid w:val="0041445D"/>
    <w:rsid w:val="00422789"/>
    <w:rsid w:val="004257CD"/>
    <w:rsid w:val="00434DBC"/>
    <w:rsid w:val="00441972"/>
    <w:rsid w:val="00443EA2"/>
    <w:rsid w:val="00447350"/>
    <w:rsid w:val="00452762"/>
    <w:rsid w:val="00453186"/>
    <w:rsid w:val="0045352F"/>
    <w:rsid w:val="00456556"/>
    <w:rsid w:val="00457772"/>
    <w:rsid w:val="00461052"/>
    <w:rsid w:val="004649AA"/>
    <w:rsid w:val="004655BE"/>
    <w:rsid w:val="004905D8"/>
    <w:rsid w:val="00497F00"/>
    <w:rsid w:val="004A4BF7"/>
    <w:rsid w:val="004C0E6E"/>
    <w:rsid w:val="004C3E80"/>
    <w:rsid w:val="004C4966"/>
    <w:rsid w:val="004D5755"/>
    <w:rsid w:val="004D7DD9"/>
    <w:rsid w:val="004E216E"/>
    <w:rsid w:val="004E2C65"/>
    <w:rsid w:val="004E2F17"/>
    <w:rsid w:val="004E4B47"/>
    <w:rsid w:val="004E523A"/>
    <w:rsid w:val="004E79F3"/>
    <w:rsid w:val="004F55F1"/>
    <w:rsid w:val="004F63D0"/>
    <w:rsid w:val="005140A8"/>
    <w:rsid w:val="00515D95"/>
    <w:rsid w:val="00522600"/>
    <w:rsid w:val="00524202"/>
    <w:rsid w:val="0053541E"/>
    <w:rsid w:val="0054197A"/>
    <w:rsid w:val="00541B57"/>
    <w:rsid w:val="0054432F"/>
    <w:rsid w:val="0055485F"/>
    <w:rsid w:val="00555E9C"/>
    <w:rsid w:val="00556E89"/>
    <w:rsid w:val="005571A3"/>
    <w:rsid w:val="0056078D"/>
    <w:rsid w:val="00560D43"/>
    <w:rsid w:val="00563D55"/>
    <w:rsid w:val="00570065"/>
    <w:rsid w:val="00570EF3"/>
    <w:rsid w:val="005854C5"/>
    <w:rsid w:val="005870E9"/>
    <w:rsid w:val="00595887"/>
    <w:rsid w:val="00595A58"/>
    <w:rsid w:val="005964F3"/>
    <w:rsid w:val="005B0AF3"/>
    <w:rsid w:val="005B16DD"/>
    <w:rsid w:val="005B6F4B"/>
    <w:rsid w:val="005D3F4E"/>
    <w:rsid w:val="005E0DF1"/>
    <w:rsid w:val="005E633C"/>
    <w:rsid w:val="005E746A"/>
    <w:rsid w:val="005F022C"/>
    <w:rsid w:val="005F090B"/>
    <w:rsid w:val="005F2306"/>
    <w:rsid w:val="005F3302"/>
    <w:rsid w:val="00601338"/>
    <w:rsid w:val="0061344C"/>
    <w:rsid w:val="006154E5"/>
    <w:rsid w:val="0062267A"/>
    <w:rsid w:val="00624B6F"/>
    <w:rsid w:val="00625CB9"/>
    <w:rsid w:val="00626EDC"/>
    <w:rsid w:val="00627FBC"/>
    <w:rsid w:val="00643933"/>
    <w:rsid w:val="00650C33"/>
    <w:rsid w:val="0065577E"/>
    <w:rsid w:val="00665E65"/>
    <w:rsid w:val="00677D01"/>
    <w:rsid w:val="00681D84"/>
    <w:rsid w:val="00682E72"/>
    <w:rsid w:val="0068587E"/>
    <w:rsid w:val="00686269"/>
    <w:rsid w:val="006A127F"/>
    <w:rsid w:val="006A3435"/>
    <w:rsid w:val="006B190D"/>
    <w:rsid w:val="006B45DF"/>
    <w:rsid w:val="006B4601"/>
    <w:rsid w:val="006B4BC0"/>
    <w:rsid w:val="006C1204"/>
    <w:rsid w:val="006D1DD1"/>
    <w:rsid w:val="006D2925"/>
    <w:rsid w:val="006D4061"/>
    <w:rsid w:val="006D54C2"/>
    <w:rsid w:val="006E5DC4"/>
    <w:rsid w:val="006E7EB5"/>
    <w:rsid w:val="006F70C1"/>
    <w:rsid w:val="006F7138"/>
    <w:rsid w:val="007074C0"/>
    <w:rsid w:val="007105A2"/>
    <w:rsid w:val="007117D2"/>
    <w:rsid w:val="00711D23"/>
    <w:rsid w:val="00714952"/>
    <w:rsid w:val="007214AD"/>
    <w:rsid w:val="00724D56"/>
    <w:rsid w:val="00734E1B"/>
    <w:rsid w:val="00736304"/>
    <w:rsid w:val="007364C9"/>
    <w:rsid w:val="00737BAF"/>
    <w:rsid w:val="00745A16"/>
    <w:rsid w:val="0074786D"/>
    <w:rsid w:val="00751803"/>
    <w:rsid w:val="00751FC2"/>
    <w:rsid w:val="0075521F"/>
    <w:rsid w:val="00761B69"/>
    <w:rsid w:val="007656A2"/>
    <w:rsid w:val="00770DD6"/>
    <w:rsid w:val="00773AD5"/>
    <w:rsid w:val="0079452E"/>
    <w:rsid w:val="007A442C"/>
    <w:rsid w:val="007A4444"/>
    <w:rsid w:val="007A4D17"/>
    <w:rsid w:val="007A6422"/>
    <w:rsid w:val="007C0E3A"/>
    <w:rsid w:val="007C70BC"/>
    <w:rsid w:val="007D158A"/>
    <w:rsid w:val="007E4D5F"/>
    <w:rsid w:val="007E5581"/>
    <w:rsid w:val="007E77EC"/>
    <w:rsid w:val="007F565A"/>
    <w:rsid w:val="007F6904"/>
    <w:rsid w:val="007F78C9"/>
    <w:rsid w:val="007F7B35"/>
    <w:rsid w:val="00800A8F"/>
    <w:rsid w:val="00802A43"/>
    <w:rsid w:val="00804865"/>
    <w:rsid w:val="00804B3D"/>
    <w:rsid w:val="00816689"/>
    <w:rsid w:val="00817591"/>
    <w:rsid w:val="00822FA0"/>
    <w:rsid w:val="00823422"/>
    <w:rsid w:val="00827ABE"/>
    <w:rsid w:val="00827B16"/>
    <w:rsid w:val="008317AB"/>
    <w:rsid w:val="0083287F"/>
    <w:rsid w:val="008330EC"/>
    <w:rsid w:val="00841362"/>
    <w:rsid w:val="008445E0"/>
    <w:rsid w:val="0084639C"/>
    <w:rsid w:val="00850E15"/>
    <w:rsid w:val="00851F2F"/>
    <w:rsid w:val="00854657"/>
    <w:rsid w:val="00856735"/>
    <w:rsid w:val="00862A59"/>
    <w:rsid w:val="008711CD"/>
    <w:rsid w:val="00871BBC"/>
    <w:rsid w:val="0087585E"/>
    <w:rsid w:val="008759C8"/>
    <w:rsid w:val="0089157E"/>
    <w:rsid w:val="00895917"/>
    <w:rsid w:val="008960EB"/>
    <w:rsid w:val="0089685F"/>
    <w:rsid w:val="008A31D2"/>
    <w:rsid w:val="008A7191"/>
    <w:rsid w:val="008B2768"/>
    <w:rsid w:val="008B4C4B"/>
    <w:rsid w:val="008B5C22"/>
    <w:rsid w:val="008C2246"/>
    <w:rsid w:val="008C6133"/>
    <w:rsid w:val="008C6312"/>
    <w:rsid w:val="008C78CA"/>
    <w:rsid w:val="008D0AB1"/>
    <w:rsid w:val="008E1993"/>
    <w:rsid w:val="008E19F7"/>
    <w:rsid w:val="008E4043"/>
    <w:rsid w:val="008E6A69"/>
    <w:rsid w:val="008F0994"/>
    <w:rsid w:val="008F5B1F"/>
    <w:rsid w:val="008F5D61"/>
    <w:rsid w:val="008F6B3B"/>
    <w:rsid w:val="008F6FE2"/>
    <w:rsid w:val="00910A07"/>
    <w:rsid w:val="0091643F"/>
    <w:rsid w:val="009212A7"/>
    <w:rsid w:val="009224D8"/>
    <w:rsid w:val="009255DD"/>
    <w:rsid w:val="00940D84"/>
    <w:rsid w:val="00947A03"/>
    <w:rsid w:val="009540D0"/>
    <w:rsid w:val="00960E55"/>
    <w:rsid w:val="0096197D"/>
    <w:rsid w:val="00961B87"/>
    <w:rsid w:val="00970BA9"/>
    <w:rsid w:val="00972FAC"/>
    <w:rsid w:val="00976920"/>
    <w:rsid w:val="009771F0"/>
    <w:rsid w:val="00980596"/>
    <w:rsid w:val="00995F48"/>
    <w:rsid w:val="009A046C"/>
    <w:rsid w:val="009A3DBA"/>
    <w:rsid w:val="009A4CE3"/>
    <w:rsid w:val="009B0191"/>
    <w:rsid w:val="009B49E7"/>
    <w:rsid w:val="009B5EF0"/>
    <w:rsid w:val="009B64C0"/>
    <w:rsid w:val="009C1295"/>
    <w:rsid w:val="009C4C95"/>
    <w:rsid w:val="009D14BF"/>
    <w:rsid w:val="009D4095"/>
    <w:rsid w:val="009E66BA"/>
    <w:rsid w:val="009F6835"/>
    <w:rsid w:val="009F75CC"/>
    <w:rsid w:val="00A00A4E"/>
    <w:rsid w:val="00A0274F"/>
    <w:rsid w:val="00A0338D"/>
    <w:rsid w:val="00A039D7"/>
    <w:rsid w:val="00A05AF5"/>
    <w:rsid w:val="00A06DAE"/>
    <w:rsid w:val="00A112AB"/>
    <w:rsid w:val="00A243D8"/>
    <w:rsid w:val="00A309E5"/>
    <w:rsid w:val="00A370FF"/>
    <w:rsid w:val="00A37B6C"/>
    <w:rsid w:val="00A407A6"/>
    <w:rsid w:val="00A40CB0"/>
    <w:rsid w:val="00A42C3C"/>
    <w:rsid w:val="00A45EAE"/>
    <w:rsid w:val="00A47880"/>
    <w:rsid w:val="00A47C50"/>
    <w:rsid w:val="00A57384"/>
    <w:rsid w:val="00A5769E"/>
    <w:rsid w:val="00A608BE"/>
    <w:rsid w:val="00A610C6"/>
    <w:rsid w:val="00A6436D"/>
    <w:rsid w:val="00A65BBC"/>
    <w:rsid w:val="00A71ED1"/>
    <w:rsid w:val="00A7374F"/>
    <w:rsid w:val="00A767CE"/>
    <w:rsid w:val="00A77657"/>
    <w:rsid w:val="00A82C8B"/>
    <w:rsid w:val="00A901C5"/>
    <w:rsid w:val="00AA1A59"/>
    <w:rsid w:val="00AA2FC0"/>
    <w:rsid w:val="00AA440F"/>
    <w:rsid w:val="00AA523B"/>
    <w:rsid w:val="00AB0297"/>
    <w:rsid w:val="00AB2E1D"/>
    <w:rsid w:val="00AB6788"/>
    <w:rsid w:val="00AB6D2F"/>
    <w:rsid w:val="00AB7B8A"/>
    <w:rsid w:val="00AC3718"/>
    <w:rsid w:val="00AC43F1"/>
    <w:rsid w:val="00AD54BE"/>
    <w:rsid w:val="00AE087E"/>
    <w:rsid w:val="00AF15AE"/>
    <w:rsid w:val="00AF1BA7"/>
    <w:rsid w:val="00AF5ED7"/>
    <w:rsid w:val="00B012B5"/>
    <w:rsid w:val="00B01850"/>
    <w:rsid w:val="00B06B3A"/>
    <w:rsid w:val="00B13D24"/>
    <w:rsid w:val="00B15F87"/>
    <w:rsid w:val="00B20165"/>
    <w:rsid w:val="00B20E5B"/>
    <w:rsid w:val="00B25AE5"/>
    <w:rsid w:val="00B33880"/>
    <w:rsid w:val="00B33895"/>
    <w:rsid w:val="00B364EF"/>
    <w:rsid w:val="00B37D88"/>
    <w:rsid w:val="00B4428E"/>
    <w:rsid w:val="00B4583F"/>
    <w:rsid w:val="00B521D3"/>
    <w:rsid w:val="00B54594"/>
    <w:rsid w:val="00B57342"/>
    <w:rsid w:val="00B625ED"/>
    <w:rsid w:val="00B62866"/>
    <w:rsid w:val="00B63394"/>
    <w:rsid w:val="00B650A7"/>
    <w:rsid w:val="00B658AB"/>
    <w:rsid w:val="00B73FCE"/>
    <w:rsid w:val="00B748B8"/>
    <w:rsid w:val="00B80D57"/>
    <w:rsid w:val="00B84CBF"/>
    <w:rsid w:val="00B852C2"/>
    <w:rsid w:val="00BA0D03"/>
    <w:rsid w:val="00BA16D3"/>
    <w:rsid w:val="00BC1A69"/>
    <w:rsid w:val="00BC3610"/>
    <w:rsid w:val="00BC78EB"/>
    <w:rsid w:val="00BD1C9E"/>
    <w:rsid w:val="00BD21E1"/>
    <w:rsid w:val="00BD2D45"/>
    <w:rsid w:val="00BD7B76"/>
    <w:rsid w:val="00BE2853"/>
    <w:rsid w:val="00BE5942"/>
    <w:rsid w:val="00BE7758"/>
    <w:rsid w:val="00BF1566"/>
    <w:rsid w:val="00C02D8B"/>
    <w:rsid w:val="00C0676F"/>
    <w:rsid w:val="00C1286B"/>
    <w:rsid w:val="00C13320"/>
    <w:rsid w:val="00C145BF"/>
    <w:rsid w:val="00C32A76"/>
    <w:rsid w:val="00C361F5"/>
    <w:rsid w:val="00C41164"/>
    <w:rsid w:val="00C4327B"/>
    <w:rsid w:val="00C43775"/>
    <w:rsid w:val="00C46266"/>
    <w:rsid w:val="00C561C3"/>
    <w:rsid w:val="00C61763"/>
    <w:rsid w:val="00C6210E"/>
    <w:rsid w:val="00C95E12"/>
    <w:rsid w:val="00C95F63"/>
    <w:rsid w:val="00C978FA"/>
    <w:rsid w:val="00CA3D52"/>
    <w:rsid w:val="00CA65F8"/>
    <w:rsid w:val="00CB0EE9"/>
    <w:rsid w:val="00CB6DF9"/>
    <w:rsid w:val="00CC0BA1"/>
    <w:rsid w:val="00CC1867"/>
    <w:rsid w:val="00CC3A0C"/>
    <w:rsid w:val="00CC662C"/>
    <w:rsid w:val="00CD1E42"/>
    <w:rsid w:val="00CD5EBE"/>
    <w:rsid w:val="00CE125C"/>
    <w:rsid w:val="00CE15B3"/>
    <w:rsid w:val="00CE4CC0"/>
    <w:rsid w:val="00CE533E"/>
    <w:rsid w:val="00CF0FAC"/>
    <w:rsid w:val="00CF4647"/>
    <w:rsid w:val="00CF6EAA"/>
    <w:rsid w:val="00CF7784"/>
    <w:rsid w:val="00D00328"/>
    <w:rsid w:val="00D07147"/>
    <w:rsid w:val="00D16148"/>
    <w:rsid w:val="00D17D6A"/>
    <w:rsid w:val="00D20C77"/>
    <w:rsid w:val="00D21A7F"/>
    <w:rsid w:val="00D24806"/>
    <w:rsid w:val="00D25DDD"/>
    <w:rsid w:val="00D26DBF"/>
    <w:rsid w:val="00D32C8A"/>
    <w:rsid w:val="00D34113"/>
    <w:rsid w:val="00D36E1A"/>
    <w:rsid w:val="00D44A20"/>
    <w:rsid w:val="00D52D51"/>
    <w:rsid w:val="00D52EB0"/>
    <w:rsid w:val="00D5717A"/>
    <w:rsid w:val="00D66850"/>
    <w:rsid w:val="00D67CE8"/>
    <w:rsid w:val="00D72E86"/>
    <w:rsid w:val="00D87BF6"/>
    <w:rsid w:val="00D97E61"/>
    <w:rsid w:val="00DA1B2C"/>
    <w:rsid w:val="00DA2CA8"/>
    <w:rsid w:val="00DA6B26"/>
    <w:rsid w:val="00DA7D70"/>
    <w:rsid w:val="00DB08C8"/>
    <w:rsid w:val="00DB1C3A"/>
    <w:rsid w:val="00DB34A2"/>
    <w:rsid w:val="00DB7941"/>
    <w:rsid w:val="00DC2F0E"/>
    <w:rsid w:val="00DC5665"/>
    <w:rsid w:val="00DC5B92"/>
    <w:rsid w:val="00DC7B12"/>
    <w:rsid w:val="00DD26DC"/>
    <w:rsid w:val="00DD6F8D"/>
    <w:rsid w:val="00DE7A24"/>
    <w:rsid w:val="00E06154"/>
    <w:rsid w:val="00E06746"/>
    <w:rsid w:val="00E11EE5"/>
    <w:rsid w:val="00E12002"/>
    <w:rsid w:val="00E151BF"/>
    <w:rsid w:val="00E15AEE"/>
    <w:rsid w:val="00E16C5B"/>
    <w:rsid w:val="00E23B4D"/>
    <w:rsid w:val="00E24A7C"/>
    <w:rsid w:val="00E273DC"/>
    <w:rsid w:val="00E32447"/>
    <w:rsid w:val="00E46176"/>
    <w:rsid w:val="00E474C9"/>
    <w:rsid w:val="00E51EAC"/>
    <w:rsid w:val="00E56030"/>
    <w:rsid w:val="00E61BC3"/>
    <w:rsid w:val="00E655F7"/>
    <w:rsid w:val="00E71588"/>
    <w:rsid w:val="00E75C3E"/>
    <w:rsid w:val="00E812AA"/>
    <w:rsid w:val="00E823E4"/>
    <w:rsid w:val="00E83412"/>
    <w:rsid w:val="00E84599"/>
    <w:rsid w:val="00E92DF1"/>
    <w:rsid w:val="00E96E3A"/>
    <w:rsid w:val="00E97664"/>
    <w:rsid w:val="00EA16AC"/>
    <w:rsid w:val="00EB3B84"/>
    <w:rsid w:val="00EB4376"/>
    <w:rsid w:val="00EC6BD1"/>
    <w:rsid w:val="00ED0E2D"/>
    <w:rsid w:val="00ED2967"/>
    <w:rsid w:val="00ED2DA7"/>
    <w:rsid w:val="00ED3524"/>
    <w:rsid w:val="00ED674C"/>
    <w:rsid w:val="00EE5A21"/>
    <w:rsid w:val="00EF625C"/>
    <w:rsid w:val="00EF62FD"/>
    <w:rsid w:val="00EF6A8E"/>
    <w:rsid w:val="00F01DE3"/>
    <w:rsid w:val="00F04793"/>
    <w:rsid w:val="00F12FFB"/>
    <w:rsid w:val="00F15683"/>
    <w:rsid w:val="00F21146"/>
    <w:rsid w:val="00F2596F"/>
    <w:rsid w:val="00F36544"/>
    <w:rsid w:val="00F4274C"/>
    <w:rsid w:val="00F42E33"/>
    <w:rsid w:val="00F43D09"/>
    <w:rsid w:val="00F45018"/>
    <w:rsid w:val="00F4636A"/>
    <w:rsid w:val="00F641E2"/>
    <w:rsid w:val="00F64C8A"/>
    <w:rsid w:val="00F6759F"/>
    <w:rsid w:val="00F72BE9"/>
    <w:rsid w:val="00F74C05"/>
    <w:rsid w:val="00F82266"/>
    <w:rsid w:val="00F8231E"/>
    <w:rsid w:val="00F823CA"/>
    <w:rsid w:val="00F82C8B"/>
    <w:rsid w:val="00F96EEF"/>
    <w:rsid w:val="00FA0B6E"/>
    <w:rsid w:val="00FA2C43"/>
    <w:rsid w:val="00FB2937"/>
    <w:rsid w:val="00FC4056"/>
    <w:rsid w:val="00FC6203"/>
    <w:rsid w:val="00FC7942"/>
    <w:rsid w:val="00FC7B00"/>
    <w:rsid w:val="00FD42AE"/>
    <w:rsid w:val="00FD6D5D"/>
    <w:rsid w:val="00FE2589"/>
    <w:rsid w:val="00FE41AF"/>
    <w:rsid w:val="00FE7800"/>
    <w:rsid w:val="00FF2F08"/>
    <w:rsid w:val="00FF4A34"/>
    <w:rsid w:val="00FF4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096CC3"/>
  <w15:docId w15:val="{A2A37433-4FA5-498F-8705-1A19E08E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AF5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rsid w:val="00A05AF5"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rsid w:val="00A0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A05AF5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A05AF5"/>
    <w:pPr>
      <w:keepNext/>
      <w:spacing w:before="120"/>
      <w:jc w:val="both"/>
      <w:outlineLvl w:val="3"/>
    </w:pPr>
    <w:rPr>
      <w:rFonts w:ascii="Arial" w:hAnsi="Arial" w:cs="Arial"/>
      <w:b/>
      <w:i/>
      <w:sz w:val="24"/>
    </w:rPr>
  </w:style>
  <w:style w:type="paragraph" w:styleId="Titolo5">
    <w:name w:val="heading 5"/>
    <w:basedOn w:val="Normale"/>
    <w:next w:val="Normale"/>
    <w:qFormat/>
    <w:rsid w:val="00A05AF5"/>
    <w:pPr>
      <w:keepNext/>
      <w:spacing w:before="120"/>
      <w:jc w:val="both"/>
      <w:outlineLvl w:val="4"/>
    </w:pPr>
    <w:rPr>
      <w:rFonts w:ascii="Arial" w:hAnsi="Arial" w:cs="Arial"/>
      <w:b/>
      <w:i/>
      <w:sz w:val="24"/>
    </w:rPr>
  </w:style>
  <w:style w:type="paragraph" w:styleId="Titolo7">
    <w:name w:val="heading 7"/>
    <w:basedOn w:val="Normale"/>
    <w:next w:val="Normale"/>
    <w:qFormat/>
    <w:rsid w:val="00A05AF5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05AF5"/>
  </w:style>
  <w:style w:type="character" w:customStyle="1" w:styleId="WW8Num1z1">
    <w:name w:val="WW8Num1z1"/>
    <w:rsid w:val="00A05AF5"/>
  </w:style>
  <w:style w:type="character" w:customStyle="1" w:styleId="WW8Num1z2">
    <w:name w:val="WW8Num1z2"/>
    <w:rsid w:val="00A05AF5"/>
  </w:style>
  <w:style w:type="character" w:customStyle="1" w:styleId="WW8Num1z3">
    <w:name w:val="WW8Num1z3"/>
    <w:rsid w:val="00A05AF5"/>
  </w:style>
  <w:style w:type="character" w:customStyle="1" w:styleId="WW8Num1z4">
    <w:name w:val="WW8Num1z4"/>
    <w:rsid w:val="00A05AF5"/>
  </w:style>
  <w:style w:type="character" w:customStyle="1" w:styleId="WW8Num1z5">
    <w:name w:val="WW8Num1z5"/>
    <w:rsid w:val="00A05AF5"/>
  </w:style>
  <w:style w:type="character" w:customStyle="1" w:styleId="WW8Num1z6">
    <w:name w:val="WW8Num1z6"/>
    <w:rsid w:val="00A05AF5"/>
  </w:style>
  <w:style w:type="character" w:customStyle="1" w:styleId="WW8Num1z7">
    <w:name w:val="WW8Num1z7"/>
    <w:rsid w:val="00A05AF5"/>
  </w:style>
  <w:style w:type="character" w:customStyle="1" w:styleId="WW8Num1z8">
    <w:name w:val="WW8Num1z8"/>
    <w:rsid w:val="00A05AF5"/>
  </w:style>
  <w:style w:type="character" w:customStyle="1" w:styleId="WW8Num2z0">
    <w:name w:val="WW8Num2z0"/>
    <w:rsid w:val="00A05AF5"/>
    <w:rPr>
      <w:rFonts w:ascii="Times New Roman" w:hAnsi="Times New Roman" w:cs="Times New Roman"/>
      <w:color w:val="auto"/>
    </w:rPr>
  </w:style>
  <w:style w:type="character" w:customStyle="1" w:styleId="WW8Num3z0">
    <w:name w:val="WW8Num3z0"/>
    <w:rsid w:val="00A05AF5"/>
  </w:style>
  <w:style w:type="character" w:customStyle="1" w:styleId="WW8Num4z0">
    <w:name w:val="WW8Num4z0"/>
    <w:rsid w:val="00A05AF5"/>
    <w:rPr>
      <w:rFonts w:ascii="Garamond" w:hAnsi="Garamond" w:cs="Garamond"/>
    </w:rPr>
  </w:style>
  <w:style w:type="character" w:customStyle="1" w:styleId="WW8Num5z0">
    <w:name w:val="WW8Num5z0"/>
    <w:rsid w:val="00A05AF5"/>
  </w:style>
  <w:style w:type="character" w:customStyle="1" w:styleId="WW8Num6z0">
    <w:name w:val="WW8Num6z0"/>
    <w:rsid w:val="00A05AF5"/>
    <w:rPr>
      <w:b w:val="0"/>
      <w:i w:val="0"/>
    </w:rPr>
  </w:style>
  <w:style w:type="character" w:customStyle="1" w:styleId="WW8Num7z0">
    <w:name w:val="WW8Num7z0"/>
    <w:rsid w:val="00A05AF5"/>
    <w:rPr>
      <w:rFonts w:ascii="Symbol" w:eastAsia="Times New Roman" w:hAnsi="Symbol" w:cs="Symbol" w:hint="default"/>
      <w:sz w:val="22"/>
      <w:lang w:eastAsia="ar-SA"/>
    </w:rPr>
  </w:style>
  <w:style w:type="character" w:customStyle="1" w:styleId="WW8Num7z1">
    <w:name w:val="WW8Num7z1"/>
    <w:rsid w:val="00A05AF5"/>
    <w:rPr>
      <w:rFonts w:ascii="Courier New" w:hAnsi="Courier New" w:cs="Courier New" w:hint="default"/>
    </w:rPr>
  </w:style>
  <w:style w:type="character" w:customStyle="1" w:styleId="WW8Num7z2">
    <w:name w:val="WW8Num7z2"/>
    <w:rsid w:val="00A05AF5"/>
    <w:rPr>
      <w:rFonts w:ascii="Wingdings" w:hAnsi="Wingdings" w:cs="Wingdings" w:hint="default"/>
    </w:rPr>
  </w:style>
  <w:style w:type="character" w:customStyle="1" w:styleId="WW8Num8z0">
    <w:name w:val="WW8Num8z0"/>
    <w:rsid w:val="00A05AF5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sid w:val="00A05AF5"/>
    <w:rPr>
      <w:rFonts w:ascii="Courier New" w:hAnsi="Courier New" w:cs="Courier New" w:hint="default"/>
    </w:rPr>
  </w:style>
  <w:style w:type="character" w:customStyle="1" w:styleId="WW8Num8z2">
    <w:name w:val="WW8Num8z2"/>
    <w:rsid w:val="00A05AF5"/>
    <w:rPr>
      <w:rFonts w:ascii="Wingdings" w:hAnsi="Wingdings" w:cs="Wingdings" w:hint="default"/>
    </w:rPr>
  </w:style>
  <w:style w:type="character" w:customStyle="1" w:styleId="WW8Num8z3">
    <w:name w:val="WW8Num8z3"/>
    <w:rsid w:val="00A05AF5"/>
    <w:rPr>
      <w:rFonts w:ascii="Symbol" w:hAnsi="Symbol" w:cs="Symbol" w:hint="default"/>
    </w:rPr>
  </w:style>
  <w:style w:type="character" w:customStyle="1" w:styleId="WW8Num9z0">
    <w:name w:val="WW8Num9z0"/>
    <w:rsid w:val="00A05AF5"/>
    <w:rPr>
      <w:rFonts w:ascii="Garamond" w:hAnsi="Garamond" w:cs="Garamond" w:hint="default"/>
      <w:b w:val="0"/>
      <w:bCs w:val="0"/>
      <w:i w:val="0"/>
      <w:iCs w:val="0"/>
      <w:strike w:val="0"/>
      <w:dstrike w:val="0"/>
      <w:sz w:val="24"/>
      <w:szCs w:val="24"/>
      <w:u w:val="none"/>
      <w:lang w:eastAsia="it-IT"/>
    </w:rPr>
  </w:style>
  <w:style w:type="character" w:customStyle="1" w:styleId="WW8Num9z1">
    <w:name w:val="WW8Num9z1"/>
    <w:rsid w:val="00A05AF5"/>
    <w:rPr>
      <w:rFonts w:ascii="Courier New" w:hAnsi="Courier New" w:cs="Courier New" w:hint="default"/>
    </w:rPr>
  </w:style>
  <w:style w:type="character" w:customStyle="1" w:styleId="WW8Num9z2">
    <w:name w:val="WW8Num9z2"/>
    <w:rsid w:val="00A05AF5"/>
    <w:rPr>
      <w:rFonts w:ascii="Wingdings" w:hAnsi="Wingdings" w:cs="Wingdings" w:hint="default"/>
    </w:rPr>
  </w:style>
  <w:style w:type="character" w:customStyle="1" w:styleId="WW8Num9z3">
    <w:name w:val="WW8Num9z3"/>
    <w:rsid w:val="00A05AF5"/>
    <w:rPr>
      <w:rFonts w:ascii="Symbol" w:hAnsi="Symbol" w:cs="Symbol" w:hint="default"/>
    </w:rPr>
  </w:style>
  <w:style w:type="character" w:customStyle="1" w:styleId="WW8Num10z0">
    <w:name w:val="WW8Num10z0"/>
    <w:rsid w:val="00A05AF5"/>
    <w:rPr>
      <w:sz w:val="22"/>
      <w:szCs w:val="22"/>
    </w:rPr>
  </w:style>
  <w:style w:type="character" w:customStyle="1" w:styleId="WW8Num10z1">
    <w:name w:val="WW8Num10z1"/>
    <w:rsid w:val="00A05AF5"/>
    <w:rPr>
      <w:sz w:val="22"/>
      <w:szCs w:val="22"/>
    </w:rPr>
  </w:style>
  <w:style w:type="character" w:customStyle="1" w:styleId="WW8Num10z2">
    <w:name w:val="WW8Num10z2"/>
    <w:rsid w:val="00A05AF5"/>
  </w:style>
  <w:style w:type="character" w:customStyle="1" w:styleId="WW8Num10z3">
    <w:name w:val="WW8Num10z3"/>
    <w:rsid w:val="00A05AF5"/>
  </w:style>
  <w:style w:type="character" w:customStyle="1" w:styleId="WW8Num10z4">
    <w:name w:val="WW8Num10z4"/>
    <w:rsid w:val="00A05AF5"/>
  </w:style>
  <w:style w:type="character" w:customStyle="1" w:styleId="WW8Num10z5">
    <w:name w:val="WW8Num10z5"/>
    <w:rsid w:val="00A05AF5"/>
  </w:style>
  <w:style w:type="character" w:customStyle="1" w:styleId="WW8Num10z6">
    <w:name w:val="WW8Num10z6"/>
    <w:rsid w:val="00A05AF5"/>
  </w:style>
  <w:style w:type="character" w:customStyle="1" w:styleId="WW8Num10z7">
    <w:name w:val="WW8Num10z7"/>
    <w:rsid w:val="00A05AF5"/>
  </w:style>
  <w:style w:type="character" w:customStyle="1" w:styleId="WW8Num10z8">
    <w:name w:val="WW8Num10z8"/>
    <w:rsid w:val="00A05AF5"/>
  </w:style>
  <w:style w:type="character" w:customStyle="1" w:styleId="WW8Num11z0">
    <w:name w:val="WW8Num11z0"/>
    <w:rsid w:val="00A05AF5"/>
    <w:rPr>
      <w:rFonts w:ascii="Symbol" w:hAnsi="Symbol" w:cs="Symbol" w:hint="default"/>
    </w:rPr>
  </w:style>
  <w:style w:type="character" w:customStyle="1" w:styleId="WW8Num11z1">
    <w:name w:val="WW8Num11z1"/>
    <w:rsid w:val="00A05AF5"/>
  </w:style>
  <w:style w:type="character" w:customStyle="1" w:styleId="WW8Num11z2">
    <w:name w:val="WW8Num11z2"/>
    <w:rsid w:val="00A05AF5"/>
  </w:style>
  <w:style w:type="character" w:customStyle="1" w:styleId="WW8Num11z3">
    <w:name w:val="WW8Num11z3"/>
    <w:rsid w:val="00A05AF5"/>
    <w:rPr>
      <w:sz w:val="22"/>
      <w:szCs w:val="22"/>
    </w:rPr>
  </w:style>
  <w:style w:type="character" w:customStyle="1" w:styleId="WW8Num11z4">
    <w:name w:val="WW8Num11z4"/>
    <w:rsid w:val="00A05AF5"/>
    <w:rPr>
      <w:sz w:val="22"/>
      <w:szCs w:val="22"/>
    </w:rPr>
  </w:style>
  <w:style w:type="character" w:customStyle="1" w:styleId="WW8Num11z5">
    <w:name w:val="WW8Num11z5"/>
    <w:rsid w:val="00A05AF5"/>
  </w:style>
  <w:style w:type="character" w:customStyle="1" w:styleId="WW8Num11z6">
    <w:name w:val="WW8Num11z6"/>
    <w:rsid w:val="00A05AF5"/>
  </w:style>
  <w:style w:type="character" w:customStyle="1" w:styleId="WW8Num11z7">
    <w:name w:val="WW8Num11z7"/>
    <w:rsid w:val="00A05AF5"/>
  </w:style>
  <w:style w:type="character" w:customStyle="1" w:styleId="WW8Num11z8">
    <w:name w:val="WW8Num11z8"/>
    <w:rsid w:val="00A05AF5"/>
  </w:style>
  <w:style w:type="character" w:customStyle="1" w:styleId="WW8Num12z0">
    <w:name w:val="WW8Num12z0"/>
    <w:rsid w:val="00A05AF5"/>
  </w:style>
  <w:style w:type="character" w:customStyle="1" w:styleId="WW8Num12z1">
    <w:name w:val="WW8Num12z1"/>
    <w:rsid w:val="00A05AF5"/>
  </w:style>
  <w:style w:type="character" w:customStyle="1" w:styleId="WW8Num12z2">
    <w:name w:val="WW8Num12z2"/>
    <w:rsid w:val="00A05AF5"/>
  </w:style>
  <w:style w:type="character" w:customStyle="1" w:styleId="WW8Num12z3">
    <w:name w:val="WW8Num12z3"/>
    <w:rsid w:val="00A05AF5"/>
  </w:style>
  <w:style w:type="character" w:customStyle="1" w:styleId="WW8Num12z4">
    <w:name w:val="WW8Num12z4"/>
    <w:rsid w:val="00A05AF5"/>
  </w:style>
  <w:style w:type="character" w:customStyle="1" w:styleId="WW8Num12z5">
    <w:name w:val="WW8Num12z5"/>
    <w:rsid w:val="00A05AF5"/>
  </w:style>
  <w:style w:type="character" w:customStyle="1" w:styleId="WW8Num12z6">
    <w:name w:val="WW8Num12z6"/>
    <w:rsid w:val="00A05AF5"/>
  </w:style>
  <w:style w:type="character" w:customStyle="1" w:styleId="WW8Num12z7">
    <w:name w:val="WW8Num12z7"/>
    <w:rsid w:val="00A05AF5"/>
  </w:style>
  <w:style w:type="character" w:customStyle="1" w:styleId="WW8Num12z8">
    <w:name w:val="WW8Num12z8"/>
    <w:rsid w:val="00A05AF5"/>
  </w:style>
  <w:style w:type="character" w:customStyle="1" w:styleId="WW8Num13z0">
    <w:name w:val="WW8Num13z0"/>
    <w:rsid w:val="00A05AF5"/>
    <w:rPr>
      <w:sz w:val="22"/>
      <w:szCs w:val="22"/>
    </w:rPr>
  </w:style>
  <w:style w:type="character" w:customStyle="1" w:styleId="WW8Num13z1">
    <w:name w:val="WW8Num13z1"/>
    <w:rsid w:val="00A05AF5"/>
  </w:style>
  <w:style w:type="character" w:customStyle="1" w:styleId="WW8Num13z2">
    <w:name w:val="WW8Num13z2"/>
    <w:rsid w:val="00A05AF5"/>
  </w:style>
  <w:style w:type="character" w:customStyle="1" w:styleId="WW8Num13z3">
    <w:name w:val="WW8Num13z3"/>
    <w:rsid w:val="00A05AF5"/>
  </w:style>
  <w:style w:type="character" w:customStyle="1" w:styleId="WW8Num13z4">
    <w:name w:val="WW8Num13z4"/>
    <w:rsid w:val="00A05AF5"/>
  </w:style>
  <w:style w:type="character" w:customStyle="1" w:styleId="WW8Num13z5">
    <w:name w:val="WW8Num13z5"/>
    <w:rsid w:val="00A05AF5"/>
  </w:style>
  <w:style w:type="character" w:customStyle="1" w:styleId="WW8Num13z6">
    <w:name w:val="WW8Num13z6"/>
    <w:rsid w:val="00A05AF5"/>
  </w:style>
  <w:style w:type="character" w:customStyle="1" w:styleId="WW8Num13z7">
    <w:name w:val="WW8Num13z7"/>
    <w:rsid w:val="00A05AF5"/>
  </w:style>
  <w:style w:type="character" w:customStyle="1" w:styleId="WW8Num13z8">
    <w:name w:val="WW8Num13z8"/>
    <w:rsid w:val="00A05AF5"/>
  </w:style>
  <w:style w:type="character" w:customStyle="1" w:styleId="WW8Num14z0">
    <w:name w:val="WW8Num14z0"/>
    <w:rsid w:val="00A05AF5"/>
    <w:rPr>
      <w:sz w:val="22"/>
      <w:szCs w:val="22"/>
      <w:lang w:eastAsia="it-IT"/>
    </w:rPr>
  </w:style>
  <w:style w:type="character" w:customStyle="1" w:styleId="WW8Num14z1">
    <w:name w:val="WW8Num14z1"/>
    <w:rsid w:val="00A05AF5"/>
  </w:style>
  <w:style w:type="character" w:customStyle="1" w:styleId="WW8Num14z2">
    <w:name w:val="WW8Num14z2"/>
    <w:rsid w:val="00A05AF5"/>
  </w:style>
  <w:style w:type="character" w:customStyle="1" w:styleId="WW8Num14z3">
    <w:name w:val="WW8Num14z3"/>
    <w:rsid w:val="00A05AF5"/>
  </w:style>
  <w:style w:type="character" w:customStyle="1" w:styleId="WW8Num14z4">
    <w:name w:val="WW8Num14z4"/>
    <w:rsid w:val="00A05AF5"/>
  </w:style>
  <w:style w:type="character" w:customStyle="1" w:styleId="WW8Num14z5">
    <w:name w:val="WW8Num14z5"/>
    <w:rsid w:val="00A05AF5"/>
  </w:style>
  <w:style w:type="character" w:customStyle="1" w:styleId="WW8Num14z6">
    <w:name w:val="WW8Num14z6"/>
    <w:rsid w:val="00A05AF5"/>
  </w:style>
  <w:style w:type="character" w:customStyle="1" w:styleId="WW8Num14z7">
    <w:name w:val="WW8Num14z7"/>
    <w:rsid w:val="00A05AF5"/>
  </w:style>
  <w:style w:type="character" w:customStyle="1" w:styleId="WW8Num14z8">
    <w:name w:val="WW8Num14z8"/>
    <w:rsid w:val="00A05AF5"/>
  </w:style>
  <w:style w:type="character" w:customStyle="1" w:styleId="WW8Num15z0">
    <w:name w:val="WW8Num15z0"/>
    <w:rsid w:val="00A05AF5"/>
  </w:style>
  <w:style w:type="character" w:customStyle="1" w:styleId="WW8Num15z1">
    <w:name w:val="WW8Num15z1"/>
    <w:rsid w:val="00A05AF5"/>
  </w:style>
  <w:style w:type="character" w:customStyle="1" w:styleId="WW8Num15z2">
    <w:name w:val="WW8Num15z2"/>
    <w:rsid w:val="00A05AF5"/>
  </w:style>
  <w:style w:type="character" w:customStyle="1" w:styleId="WW8Num15z3">
    <w:name w:val="WW8Num15z3"/>
    <w:rsid w:val="00A05AF5"/>
    <w:rPr>
      <w:rFonts w:ascii="Times New Roman" w:hAnsi="Times New Roman" w:cs="Times New Roman" w:hint="default"/>
      <w:b/>
      <w:i/>
      <w:sz w:val="22"/>
      <w:szCs w:val="22"/>
    </w:rPr>
  </w:style>
  <w:style w:type="character" w:customStyle="1" w:styleId="WW8Num15z4">
    <w:name w:val="WW8Num15z4"/>
    <w:rsid w:val="00A05AF5"/>
  </w:style>
  <w:style w:type="character" w:customStyle="1" w:styleId="WW8Num15z5">
    <w:name w:val="WW8Num15z5"/>
    <w:rsid w:val="00A05AF5"/>
  </w:style>
  <w:style w:type="character" w:customStyle="1" w:styleId="WW8Num15z6">
    <w:name w:val="WW8Num15z6"/>
    <w:rsid w:val="00A05AF5"/>
  </w:style>
  <w:style w:type="character" w:customStyle="1" w:styleId="WW8Num15z7">
    <w:name w:val="WW8Num15z7"/>
    <w:rsid w:val="00A05AF5"/>
  </w:style>
  <w:style w:type="character" w:customStyle="1" w:styleId="WW8Num15z8">
    <w:name w:val="WW8Num15z8"/>
    <w:rsid w:val="00A05AF5"/>
  </w:style>
  <w:style w:type="character" w:customStyle="1" w:styleId="WW8Num16z0">
    <w:name w:val="WW8Num16z0"/>
    <w:rsid w:val="00A05AF5"/>
    <w:rPr>
      <w:rFonts w:ascii="Garamond" w:hAnsi="Garamond" w:cs="Garamond"/>
      <w:sz w:val="22"/>
      <w:szCs w:val="22"/>
    </w:rPr>
  </w:style>
  <w:style w:type="character" w:customStyle="1" w:styleId="WW8Num16z1">
    <w:name w:val="WW8Num16z1"/>
    <w:rsid w:val="00A05AF5"/>
    <w:rPr>
      <w:rFonts w:ascii="Courier New" w:hAnsi="Courier New" w:cs="Courier New" w:hint="default"/>
    </w:rPr>
  </w:style>
  <w:style w:type="character" w:customStyle="1" w:styleId="WW8Num16z2">
    <w:name w:val="WW8Num16z2"/>
    <w:rsid w:val="00A05AF5"/>
    <w:rPr>
      <w:rFonts w:ascii="Wingdings" w:hAnsi="Wingdings" w:cs="Wingdings" w:hint="default"/>
    </w:rPr>
  </w:style>
  <w:style w:type="character" w:customStyle="1" w:styleId="WW8Num16z3">
    <w:name w:val="WW8Num16z3"/>
    <w:rsid w:val="00A05AF5"/>
    <w:rPr>
      <w:rFonts w:ascii="Symbol" w:hAnsi="Symbol" w:cs="Symbol" w:hint="default"/>
    </w:rPr>
  </w:style>
  <w:style w:type="character" w:customStyle="1" w:styleId="WW8Num17z0">
    <w:name w:val="WW8Num17z0"/>
    <w:rsid w:val="00A05AF5"/>
    <w:rPr>
      <w:rFonts w:ascii="Calibri" w:eastAsia="Calibri" w:hAnsi="Calibri" w:cs="Times New Roman" w:hint="default"/>
      <w:sz w:val="22"/>
      <w:szCs w:val="22"/>
    </w:rPr>
  </w:style>
  <w:style w:type="character" w:customStyle="1" w:styleId="WW8Num17z1">
    <w:name w:val="WW8Num17z1"/>
    <w:rsid w:val="00A05AF5"/>
    <w:rPr>
      <w:rFonts w:ascii="Courier New" w:hAnsi="Courier New" w:cs="Courier New" w:hint="default"/>
    </w:rPr>
  </w:style>
  <w:style w:type="character" w:customStyle="1" w:styleId="WW8Num17z2">
    <w:name w:val="WW8Num17z2"/>
    <w:rsid w:val="00A05AF5"/>
    <w:rPr>
      <w:rFonts w:ascii="Wingdings" w:hAnsi="Wingdings" w:cs="Wingdings" w:hint="default"/>
    </w:rPr>
  </w:style>
  <w:style w:type="character" w:customStyle="1" w:styleId="WW8Num17z3">
    <w:name w:val="WW8Num17z3"/>
    <w:rsid w:val="00A05AF5"/>
    <w:rPr>
      <w:rFonts w:ascii="Symbol" w:hAnsi="Symbol" w:cs="Symbol" w:hint="default"/>
    </w:rPr>
  </w:style>
  <w:style w:type="character" w:customStyle="1" w:styleId="WW8Num18z0">
    <w:name w:val="WW8Num18z0"/>
    <w:rsid w:val="00A05AF5"/>
  </w:style>
  <w:style w:type="character" w:customStyle="1" w:styleId="WW8Num18z1">
    <w:name w:val="WW8Num18z1"/>
    <w:rsid w:val="00A05AF5"/>
  </w:style>
  <w:style w:type="character" w:customStyle="1" w:styleId="WW8Num18z2">
    <w:name w:val="WW8Num18z2"/>
    <w:rsid w:val="00A05AF5"/>
  </w:style>
  <w:style w:type="character" w:customStyle="1" w:styleId="WW8Num18z3">
    <w:name w:val="WW8Num18z3"/>
    <w:rsid w:val="00A05AF5"/>
  </w:style>
  <w:style w:type="character" w:customStyle="1" w:styleId="WW8Num18z4">
    <w:name w:val="WW8Num18z4"/>
    <w:rsid w:val="00A05AF5"/>
  </w:style>
  <w:style w:type="character" w:customStyle="1" w:styleId="WW8Num18z5">
    <w:name w:val="WW8Num18z5"/>
    <w:rsid w:val="00A05AF5"/>
  </w:style>
  <w:style w:type="character" w:customStyle="1" w:styleId="WW8Num18z6">
    <w:name w:val="WW8Num18z6"/>
    <w:rsid w:val="00A05AF5"/>
  </w:style>
  <w:style w:type="character" w:customStyle="1" w:styleId="WW8Num18z7">
    <w:name w:val="WW8Num18z7"/>
    <w:rsid w:val="00A05AF5"/>
  </w:style>
  <w:style w:type="character" w:customStyle="1" w:styleId="WW8Num18z8">
    <w:name w:val="WW8Num18z8"/>
    <w:rsid w:val="00A05AF5"/>
  </w:style>
  <w:style w:type="character" w:customStyle="1" w:styleId="WW8Num19z0">
    <w:name w:val="WW8Num19z0"/>
    <w:rsid w:val="00A05AF5"/>
    <w:rPr>
      <w:rFonts w:ascii="Times New Roman" w:hAnsi="Times New Roman" w:cs="Times New Roman" w:hint="default"/>
    </w:rPr>
  </w:style>
  <w:style w:type="character" w:customStyle="1" w:styleId="WW8Num19z1">
    <w:name w:val="WW8Num19z1"/>
    <w:rsid w:val="00A05AF5"/>
    <w:rPr>
      <w:rFonts w:ascii="Courier New" w:hAnsi="Courier New" w:cs="Courier New" w:hint="default"/>
    </w:rPr>
  </w:style>
  <w:style w:type="character" w:customStyle="1" w:styleId="WW8Num19z2">
    <w:name w:val="WW8Num19z2"/>
    <w:rsid w:val="00A05AF5"/>
    <w:rPr>
      <w:rFonts w:ascii="Wingdings" w:hAnsi="Wingdings" w:cs="Wingdings" w:hint="default"/>
    </w:rPr>
  </w:style>
  <w:style w:type="character" w:customStyle="1" w:styleId="WW8Num19z3">
    <w:name w:val="WW8Num19z3"/>
    <w:rsid w:val="00A05AF5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A05AF5"/>
  </w:style>
  <w:style w:type="character" w:styleId="Collegamentoipertestuale">
    <w:name w:val="Hyperlink"/>
    <w:rsid w:val="00A05AF5"/>
    <w:rPr>
      <w:color w:val="0000FF"/>
      <w:u w:val="single"/>
    </w:rPr>
  </w:style>
  <w:style w:type="character" w:customStyle="1" w:styleId="TitoloCarattereCarattere3CarattereCarattere">
    <w:name w:val="Titolo Carattere Carattere3 Carattere Carattere"/>
    <w:rsid w:val="00A05AF5"/>
    <w:rPr>
      <w:rFonts w:cs="Arial"/>
      <w:sz w:val="24"/>
      <w:lang w:val="it-IT" w:bidi="ar-SA"/>
    </w:rPr>
  </w:style>
  <w:style w:type="character" w:styleId="Collegamentovisitato">
    <w:name w:val="FollowedHyperlink"/>
    <w:rsid w:val="00A05AF5"/>
    <w:rPr>
      <w:color w:val="800080"/>
      <w:u w:val="single"/>
    </w:rPr>
  </w:style>
  <w:style w:type="character" w:customStyle="1" w:styleId="p13CarattereCarattereCarattereCarattereCarattereCarattereCarattereCarattereCarattereCarattereCarattereCarattereCarattereCarattereCarattere">
    <w:name w:val="p13 Carattere Carattere Carattere Carattere Carattere Carattere Carattere Carattere Carattere Carattere Carattere Carattere Carattere Carattere Carattere"/>
    <w:rsid w:val="00A05AF5"/>
    <w:rPr>
      <w:sz w:val="24"/>
      <w:szCs w:val="24"/>
      <w:lang w:val="it-IT" w:bidi="ar-SA"/>
    </w:rPr>
  </w:style>
  <w:style w:type="character" w:customStyle="1" w:styleId="Rimandocommento1">
    <w:name w:val="Rimando commento1"/>
    <w:rsid w:val="00A05AF5"/>
    <w:rPr>
      <w:sz w:val="16"/>
      <w:szCs w:val="16"/>
    </w:rPr>
  </w:style>
  <w:style w:type="character" w:styleId="Numeropagina">
    <w:name w:val="page number"/>
    <w:basedOn w:val="Carpredefinitoparagrafo1"/>
    <w:rsid w:val="00A05AF5"/>
  </w:style>
  <w:style w:type="character" w:customStyle="1" w:styleId="Titolo7Carattere">
    <w:name w:val="Titolo 7 Carattere"/>
    <w:rsid w:val="00A05AF5"/>
    <w:rPr>
      <w:rFonts w:ascii="Calibri" w:eastAsia="Times New Roman" w:hAnsi="Calibri" w:cs="Times New Roman"/>
      <w:sz w:val="24"/>
      <w:szCs w:val="24"/>
    </w:rPr>
  </w:style>
  <w:style w:type="character" w:customStyle="1" w:styleId="Menzionenonrisolta1">
    <w:name w:val="Menzione non risolta1"/>
    <w:rsid w:val="00A05AF5"/>
    <w:rPr>
      <w:color w:val="808080"/>
      <w:shd w:val="clear" w:color="auto" w:fill="E6E6E6"/>
    </w:rPr>
  </w:style>
  <w:style w:type="character" w:customStyle="1" w:styleId="Titolo3Carattere">
    <w:name w:val="Titolo 3 Carattere"/>
    <w:rsid w:val="00A05AF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IntestazioneCarattere">
    <w:name w:val="Intestazione Carattere"/>
    <w:rsid w:val="00A05AF5"/>
    <w:rPr>
      <w:rFonts w:cs="Arial"/>
      <w:sz w:val="22"/>
    </w:rPr>
  </w:style>
  <w:style w:type="character" w:styleId="Enfasigrassetto">
    <w:name w:val="Strong"/>
    <w:qFormat/>
    <w:rsid w:val="00A05AF5"/>
    <w:rPr>
      <w:b/>
      <w:bCs/>
    </w:rPr>
  </w:style>
  <w:style w:type="character" w:customStyle="1" w:styleId="TestonormaleCarattere">
    <w:name w:val="Testo normale Carattere"/>
    <w:rsid w:val="00A05AF5"/>
    <w:rPr>
      <w:rFonts w:ascii="Consolas" w:hAnsi="Consolas" w:cs="Consolas"/>
      <w:sz w:val="21"/>
      <w:szCs w:val="21"/>
    </w:rPr>
  </w:style>
  <w:style w:type="character" w:customStyle="1" w:styleId="TestonotaapidipaginaCarattere">
    <w:name w:val="Testo nota a piè di pagina Carattere"/>
    <w:rsid w:val="00A05AF5"/>
  </w:style>
  <w:style w:type="character" w:customStyle="1" w:styleId="Caratterinotaapidipagina">
    <w:name w:val="Caratteri nota a piè di pagina"/>
    <w:rsid w:val="00A05AF5"/>
    <w:rPr>
      <w:vertAlign w:val="superscript"/>
    </w:rPr>
  </w:style>
  <w:style w:type="character" w:styleId="Rimandonotaapidipagina">
    <w:name w:val="footnote reference"/>
    <w:rsid w:val="00A05AF5"/>
    <w:rPr>
      <w:vertAlign w:val="superscript"/>
    </w:rPr>
  </w:style>
  <w:style w:type="character" w:styleId="Rimandonotadichiusura">
    <w:name w:val="endnote reference"/>
    <w:rsid w:val="00A05AF5"/>
    <w:rPr>
      <w:vertAlign w:val="superscript"/>
    </w:rPr>
  </w:style>
  <w:style w:type="character" w:customStyle="1" w:styleId="Caratterinotadichiusura">
    <w:name w:val="Caratteri nota di chiusura"/>
    <w:rsid w:val="00A05AF5"/>
  </w:style>
  <w:style w:type="character" w:customStyle="1" w:styleId="Punti">
    <w:name w:val="Punti"/>
    <w:rsid w:val="00A05AF5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"/>
    <w:rsid w:val="00A05AF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A05AF5"/>
    <w:pPr>
      <w:spacing w:after="120"/>
    </w:pPr>
  </w:style>
  <w:style w:type="paragraph" w:styleId="Elenco">
    <w:name w:val="List"/>
    <w:basedOn w:val="Corpotesto"/>
    <w:rsid w:val="00A05AF5"/>
    <w:pPr>
      <w:spacing w:after="0"/>
      <w:jc w:val="both"/>
    </w:pPr>
    <w:rPr>
      <w:rFonts w:ascii="Arial" w:hAnsi="Arial" w:cs="Tahoma"/>
      <w:sz w:val="24"/>
      <w:szCs w:val="24"/>
    </w:rPr>
  </w:style>
  <w:style w:type="paragraph" w:styleId="Didascalia">
    <w:name w:val="caption"/>
    <w:basedOn w:val="Normale"/>
    <w:qFormat/>
    <w:rsid w:val="00A05AF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A05AF5"/>
    <w:pPr>
      <w:suppressLineNumbers/>
    </w:pPr>
    <w:rPr>
      <w:rFonts w:cs="Lucida Sans"/>
    </w:rPr>
  </w:style>
  <w:style w:type="paragraph" w:customStyle="1" w:styleId="Rientrocorpodeltesto21">
    <w:name w:val="Rientro corpo del testo 21"/>
    <w:basedOn w:val="Normale"/>
    <w:rsid w:val="00A05AF5"/>
    <w:pPr>
      <w:spacing w:before="120"/>
      <w:ind w:left="142"/>
      <w:jc w:val="both"/>
    </w:pPr>
    <w:rPr>
      <w:rFonts w:ascii="Arial" w:hAnsi="Arial" w:cs="Arial"/>
      <w:sz w:val="24"/>
    </w:rPr>
  </w:style>
  <w:style w:type="paragraph" w:styleId="Sommario4">
    <w:name w:val="toc 4"/>
    <w:basedOn w:val="Normale"/>
    <w:next w:val="Normale"/>
    <w:rsid w:val="00A05AF5"/>
    <w:pPr>
      <w:ind w:left="600"/>
    </w:pPr>
  </w:style>
  <w:style w:type="paragraph" w:customStyle="1" w:styleId="p14">
    <w:name w:val="p14"/>
    <w:basedOn w:val="Normale"/>
    <w:rsid w:val="00A05AF5"/>
    <w:pPr>
      <w:widowControl w:val="0"/>
      <w:suppressAutoHyphens w:val="0"/>
      <w:snapToGrid w:val="0"/>
      <w:spacing w:line="280" w:lineRule="atLeast"/>
      <w:ind w:left="1008" w:hanging="432"/>
      <w:jc w:val="both"/>
    </w:pPr>
    <w:rPr>
      <w:sz w:val="24"/>
    </w:rPr>
  </w:style>
  <w:style w:type="paragraph" w:customStyle="1" w:styleId="p6">
    <w:name w:val="p6"/>
    <w:basedOn w:val="Normale"/>
    <w:rsid w:val="00A05AF5"/>
    <w:pPr>
      <w:widowControl w:val="0"/>
      <w:tabs>
        <w:tab w:val="left" w:pos="380"/>
      </w:tabs>
      <w:suppressAutoHyphens w:val="0"/>
      <w:snapToGrid w:val="0"/>
      <w:spacing w:line="280" w:lineRule="atLeast"/>
      <w:ind w:left="1008" w:hanging="432"/>
    </w:pPr>
    <w:rPr>
      <w:sz w:val="24"/>
    </w:rPr>
  </w:style>
  <w:style w:type="paragraph" w:customStyle="1" w:styleId="Aarial">
    <w:name w:val="Aarial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exact"/>
      <w:ind w:left="426" w:hanging="426"/>
      <w:jc w:val="both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rsid w:val="00A05AF5"/>
    <w:pPr>
      <w:widowControl w:val="0"/>
      <w:tabs>
        <w:tab w:val="center" w:pos="4819"/>
        <w:tab w:val="right" w:pos="9638"/>
      </w:tabs>
      <w:suppressAutoHyphens w:val="0"/>
      <w:autoSpaceDE w:val="0"/>
      <w:spacing w:before="60" w:after="60"/>
      <w:jc w:val="both"/>
    </w:pPr>
    <w:rPr>
      <w:sz w:val="22"/>
    </w:rPr>
  </w:style>
  <w:style w:type="paragraph" w:customStyle="1" w:styleId="p5">
    <w:name w:val="p5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</w:pPr>
    <w:rPr>
      <w:sz w:val="24"/>
    </w:rPr>
  </w:style>
  <w:style w:type="paragraph" w:customStyle="1" w:styleId="Corpodeltesto21">
    <w:name w:val="Corpo del testo 21"/>
    <w:basedOn w:val="Normale"/>
    <w:rsid w:val="00A05AF5"/>
    <w:pPr>
      <w:jc w:val="both"/>
    </w:pPr>
    <w:rPr>
      <w:color w:val="FF6600"/>
      <w:sz w:val="24"/>
      <w:szCs w:val="24"/>
    </w:rPr>
  </w:style>
  <w:style w:type="paragraph" w:customStyle="1" w:styleId="p15">
    <w:name w:val="p15"/>
    <w:basedOn w:val="Normale"/>
    <w:rsid w:val="00A05AF5"/>
    <w:pPr>
      <w:widowControl w:val="0"/>
      <w:suppressAutoHyphens w:val="0"/>
      <w:spacing w:line="280" w:lineRule="atLeast"/>
      <w:ind w:left="1060"/>
      <w:jc w:val="both"/>
    </w:pPr>
    <w:rPr>
      <w:sz w:val="24"/>
    </w:rPr>
  </w:style>
  <w:style w:type="paragraph" w:customStyle="1" w:styleId="p13CarattereCarattereCarattereCarattere">
    <w:name w:val="p13 Carattere Carattere Carattere Carattere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  <w:jc w:val="both"/>
    </w:pPr>
    <w:rPr>
      <w:sz w:val="24"/>
      <w:szCs w:val="24"/>
    </w:rPr>
  </w:style>
  <w:style w:type="paragraph" w:customStyle="1" w:styleId="p13CarattereCarattereCarattereCarattereCarattereCarattereCarattereCarattereCarattereCarattereCarattereCarattereCarattereCarattere">
    <w:name w:val="p13 Carattere Carattere Carattere Carattere Carattere Carattere Carattere Carattere Carattere Carattere Carattere Carattere Carattere Carattere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  <w:jc w:val="both"/>
    </w:pPr>
    <w:rPr>
      <w:sz w:val="24"/>
      <w:szCs w:val="24"/>
    </w:rPr>
  </w:style>
  <w:style w:type="paragraph" w:styleId="Testofumetto">
    <w:name w:val="Balloon Text"/>
    <w:basedOn w:val="Normale"/>
    <w:rsid w:val="00A05AF5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sid w:val="00A05AF5"/>
  </w:style>
  <w:style w:type="paragraph" w:styleId="Soggettocommento">
    <w:name w:val="annotation subject"/>
    <w:basedOn w:val="Testocommento1"/>
    <w:next w:val="Testocommento1"/>
    <w:rsid w:val="00A05AF5"/>
    <w:rPr>
      <w:b/>
      <w:bCs/>
    </w:rPr>
  </w:style>
  <w:style w:type="paragraph" w:customStyle="1" w:styleId="Corpodeltesto31">
    <w:name w:val="Corpo del testo 31"/>
    <w:basedOn w:val="Normale"/>
    <w:rsid w:val="00A05AF5"/>
    <w:pPr>
      <w:spacing w:after="120"/>
    </w:pPr>
    <w:rPr>
      <w:sz w:val="16"/>
      <w:szCs w:val="16"/>
    </w:rPr>
  </w:style>
  <w:style w:type="paragraph" w:styleId="Pidipagina">
    <w:name w:val="footer"/>
    <w:basedOn w:val="Normale"/>
    <w:rsid w:val="00A05AF5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05AF5"/>
    <w:pPr>
      <w:ind w:left="60"/>
      <w:jc w:val="both"/>
    </w:pPr>
    <w:rPr>
      <w:color w:val="FF6600"/>
      <w:sz w:val="24"/>
      <w:szCs w:val="24"/>
    </w:rPr>
  </w:style>
  <w:style w:type="paragraph" w:customStyle="1" w:styleId="Rientrocorpodeltesto22">
    <w:name w:val="Rientro corpo del testo 22"/>
    <w:basedOn w:val="Normale"/>
    <w:rsid w:val="00A05AF5"/>
    <w:pPr>
      <w:spacing w:before="120"/>
      <w:ind w:left="720"/>
      <w:jc w:val="both"/>
    </w:pPr>
    <w:rPr>
      <w:bCs/>
      <w:color w:val="FF6600"/>
      <w:sz w:val="24"/>
      <w:szCs w:val="24"/>
    </w:rPr>
  </w:style>
  <w:style w:type="paragraph" w:customStyle="1" w:styleId="Stile3">
    <w:name w:val="Stile3"/>
    <w:basedOn w:val="Normale"/>
    <w:rsid w:val="00A05AF5"/>
    <w:pPr>
      <w:suppressAutoHyphens w:val="0"/>
    </w:pPr>
    <w:rPr>
      <w:b/>
      <w:sz w:val="24"/>
    </w:rPr>
  </w:style>
  <w:style w:type="paragraph" w:customStyle="1" w:styleId="Default">
    <w:name w:val="Default"/>
    <w:rsid w:val="00A05AF5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essunaspaziatura">
    <w:name w:val="No Spacing"/>
    <w:uiPriority w:val="1"/>
    <w:qFormat/>
    <w:rsid w:val="00A05AF5"/>
    <w:pPr>
      <w:suppressAutoHyphens/>
      <w:jc w:val="both"/>
    </w:pPr>
    <w:rPr>
      <w:rFonts w:ascii="Arial" w:eastAsia="Calibri" w:hAnsi="Arial" w:cs="Arial"/>
      <w:szCs w:val="22"/>
      <w:lang w:eastAsia="zh-CN"/>
    </w:rPr>
  </w:style>
  <w:style w:type="paragraph" w:styleId="Paragrafoelenco">
    <w:name w:val="List Paragraph"/>
    <w:basedOn w:val="Normale"/>
    <w:qFormat/>
    <w:rsid w:val="00A05AF5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Normale"/>
    <w:rsid w:val="00A05AF5"/>
    <w:pPr>
      <w:widowControl w:val="0"/>
      <w:suppressAutoHyphens w:val="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Testonormale1">
    <w:name w:val="Testo normale1"/>
    <w:basedOn w:val="Normale"/>
    <w:rsid w:val="00A05AF5"/>
    <w:pPr>
      <w:suppressAutoHyphens w:val="0"/>
    </w:pPr>
    <w:rPr>
      <w:rFonts w:ascii="Consolas" w:hAnsi="Consolas" w:cs="Consolas"/>
      <w:sz w:val="21"/>
      <w:szCs w:val="21"/>
    </w:rPr>
  </w:style>
  <w:style w:type="paragraph" w:styleId="Testonotaapidipagina">
    <w:name w:val="footnote text"/>
    <w:basedOn w:val="Normale"/>
    <w:rsid w:val="00A05AF5"/>
  </w:style>
  <w:style w:type="paragraph" w:customStyle="1" w:styleId="Contenutotabella">
    <w:name w:val="Contenuto tabella"/>
    <w:basedOn w:val="Normale"/>
    <w:rsid w:val="00A05AF5"/>
    <w:pPr>
      <w:suppressLineNumbers/>
    </w:pPr>
  </w:style>
  <w:style w:type="paragraph" w:customStyle="1" w:styleId="Titolotabella">
    <w:name w:val="Titolo tabella"/>
    <w:basedOn w:val="Contenutotabella"/>
    <w:rsid w:val="00A05AF5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rsid w:val="00A05AF5"/>
  </w:style>
  <w:style w:type="paragraph" w:customStyle="1" w:styleId="a">
    <w:basedOn w:val="Normale"/>
    <w:next w:val="Corpotesto"/>
    <w:link w:val="CorpodeltestoCarattere"/>
    <w:rsid w:val="00B01850"/>
    <w:pPr>
      <w:spacing w:after="120"/>
    </w:pPr>
  </w:style>
  <w:style w:type="character" w:customStyle="1" w:styleId="CorpodeltestoCarattere">
    <w:name w:val="Corpo del testo Carattere"/>
    <w:basedOn w:val="Carpredefinitoparagrafo"/>
    <w:link w:val="a"/>
    <w:rsid w:val="00B01850"/>
    <w:rPr>
      <w:lang w:eastAsia="zh-CN"/>
    </w:rPr>
  </w:style>
  <w:style w:type="table" w:styleId="Grigliatabella">
    <w:name w:val="Table Grid"/>
    <w:basedOn w:val="Tabellanormale"/>
    <w:uiPriority w:val="39"/>
    <w:rsid w:val="00FD6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A112AB"/>
    <w:pPr>
      <w:ind w:left="830" w:hanging="360"/>
    </w:pPr>
    <w:rPr>
      <w:rFonts w:ascii="Arial" w:eastAsia="Arial" w:hAnsi="Arial" w:cs="Arial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1362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FF4A3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F4A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2718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99"/>
    <w:rsid w:val="00271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E6C5F-EE25-44EF-A349-22208FCA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MISURA 2.3</vt:lpstr>
    </vt:vector>
  </TitlesOfParts>
  <Company/>
  <LinksUpToDate>false</LinksUpToDate>
  <CharactersWithSpaces>12855</CharactersWithSpaces>
  <SharedDoc>false</SharedDoc>
  <HLinks>
    <vt:vector size="6" baseType="variant">
      <vt:variant>
        <vt:i4>4653084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digilander.libero.it/liceomesoraca/progetti/img/Image2.gif&amp;imgrefurl=http://digilander.libero.it/liceomesoraca/progetti/manifgvanz02.htm&amp;usg=__Jmy9HNEkGBUJdlWxZz0jOcoV4ek=&amp;h=313&amp;w=286&amp;sz=8&amp;hl=it&amp;start=15&amp;itbs=1&amp;tbnid=faYhWdY4N7K8dM:&amp;tbnh=117&amp;tbnw=107&amp;prev=/images%3Fq%3DREGIONE%2Bcalabria%26hl%3Dit%26sa%3DG%26gbv%3D2%26tbs%3Disch: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MISURA 2.3</dc:title>
  <dc:subject/>
  <dc:creator>ernesto forte</dc:creator>
  <cp:keywords/>
  <cp:lastModifiedBy>Alessandro Zito</cp:lastModifiedBy>
  <cp:revision>14</cp:revision>
  <cp:lastPrinted>2017-08-04T09:04:00Z</cp:lastPrinted>
  <dcterms:created xsi:type="dcterms:W3CDTF">2026-02-17T15:34:00Z</dcterms:created>
  <dcterms:modified xsi:type="dcterms:W3CDTF">2026-02-17T16:05:00Z</dcterms:modified>
</cp:coreProperties>
</file>